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742" w:type="dxa"/>
        <w:tblInd w:w="-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210"/>
        <w:gridCol w:w="5532"/>
      </w:tblGrid>
      <w:tr w14:paraId="16EA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3" w:hRule="atLeast"/>
        </w:trPr>
        <w:tc>
          <w:tcPr>
            <w:tcW w:w="4210" w:type="dxa"/>
            <w:shd w:val="clear" w:color="auto" w:fill="auto"/>
            <w:tcMar>
              <w:top w:w="0" w:type="dxa"/>
              <w:left w:w="84" w:type="dxa"/>
              <w:bottom w:w="0" w:type="dxa"/>
              <w:right w:w="84" w:type="dxa"/>
            </w:tcMar>
            <w:vAlign w:val="top"/>
          </w:tcPr>
          <w:p w14:paraId="3FBC2061">
            <w:pPr>
              <w:pStyle w:val="5"/>
              <w:keepNext w:val="0"/>
              <w:keepLines w:val="0"/>
              <w:widowControl/>
              <w:suppressLineNumbers w:val="0"/>
              <w:spacing w:before="0" w:beforeAutospacing="0" w:after="120" w:afterAutospacing="0" w:line="17" w:lineRule="atLeast"/>
              <w:ind w:left="0" w:right="0"/>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UBND XÃ PHƯỚC LÝ</w:t>
            </w:r>
          </w:p>
          <w:p w14:paraId="615A9F0A">
            <w:pPr>
              <w:pStyle w:val="5"/>
              <w:keepNext w:val="0"/>
              <w:keepLines w:val="0"/>
              <w:widowControl/>
              <w:suppressLineNumbers w:val="0"/>
              <w:spacing w:before="0" w:beforeAutospacing="0" w:after="120" w:afterAutospacing="0" w:line="17" w:lineRule="atLeast"/>
              <w:ind w:left="0" w:right="0"/>
              <w:jc w:val="left"/>
            </w:pPr>
            <w:r>
              <w:rPr>
                <w:sz w:val="24"/>
              </w:rPr>
              <mc:AlternateContent>
                <mc:Choice Requires="wps">
                  <w:drawing>
                    <wp:anchor distT="0" distB="0" distL="114300" distR="114300" simplePos="0" relativeHeight="251659264" behindDoc="0" locked="0" layoutInCell="1" allowOverlap="1">
                      <wp:simplePos x="0" y="0"/>
                      <wp:positionH relativeFrom="column">
                        <wp:posOffset>753110</wp:posOffset>
                      </wp:positionH>
                      <wp:positionV relativeFrom="paragraph">
                        <wp:posOffset>167640</wp:posOffset>
                      </wp:positionV>
                      <wp:extent cx="1089660" cy="0"/>
                      <wp:effectExtent l="0" t="5080" r="0" b="4445"/>
                      <wp:wrapNone/>
                      <wp:docPr id="4" name="Straight Connector 4"/>
                      <wp:cNvGraphicFramePr/>
                      <a:graphic xmlns:a="http://schemas.openxmlformats.org/drawingml/2006/main">
                        <a:graphicData uri="http://schemas.microsoft.com/office/word/2010/wordprocessingShape">
                          <wps:wsp>
                            <wps:cNvCnPr/>
                            <wps:spPr>
                              <a:xfrm>
                                <a:off x="1795145" y="1123315"/>
                                <a:ext cx="108966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9.3pt;margin-top:13.2pt;height:0pt;width:85.8pt;z-index:251659264;mso-width-relative:page;mso-height-relative:page;" filled="f" stroked="t" coordsize="21600,21600" o:gfxdata="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5x32xdUAAAAJAQAADwAA&#10;AAAAAAABACAAAAAiAAAAZHJzL2Rvd25yZXYueG1sUEsBAhQAFAAAAAgAh07iQKC2GOvgAQAAwAMA&#10;AA4AAAAAAAAAAQAgAAAAJAEAAGRycy9lMm9Eb2MueG1sUEsFBgAAAAAGAAYAWQEAAHYFAAAAAA==&#10;">
                      <v:fill on="f" focussize="0,0"/>
                      <v:stroke weight="0.5pt" color="#000000 [3213]" miterlimit="8" joinstyle="miter"/>
                      <v:imagedata o:title=""/>
                      <o:lock v:ext="edit" aspectratio="f"/>
                    </v:line>
                  </w:pict>
                </mc:Fallback>
              </mc:AlternateContent>
            </w:r>
            <w:r>
              <w:rPr>
                <w:rFonts w:hint="default" w:ascii="Times New Roman" w:hAnsi="Times New Roman" w:cs="Times New Roman"/>
                <w:b/>
                <w:bCs/>
                <w:sz w:val="24"/>
                <w:szCs w:val="24"/>
              </w:rPr>
              <w:t xml:space="preserve">TRƯỜNG THCS </w:t>
            </w:r>
            <w:r>
              <w:rPr>
                <w:rFonts w:hint="default" w:ascii="Times New Roman" w:hAnsi="Times New Roman" w:cs="Times New Roman"/>
                <w:b/>
                <w:bCs/>
                <w:sz w:val="24"/>
                <w:szCs w:val="24"/>
                <w:lang w:val="vi-VN"/>
              </w:rPr>
              <w:t>NGUYỄN AN NINH</w:t>
            </w:r>
          </w:p>
        </w:tc>
        <w:tc>
          <w:tcPr>
            <w:tcW w:w="5532" w:type="dxa"/>
            <w:shd w:val="clear" w:color="auto" w:fill="auto"/>
            <w:tcMar>
              <w:top w:w="0" w:type="dxa"/>
              <w:left w:w="84" w:type="dxa"/>
              <w:bottom w:w="0" w:type="dxa"/>
              <w:right w:w="84" w:type="dxa"/>
            </w:tcMar>
            <w:vAlign w:val="top"/>
          </w:tcPr>
          <w:p w14:paraId="00D48446">
            <w:pPr>
              <w:pStyle w:val="5"/>
              <w:keepNext w:val="0"/>
              <w:keepLines w:val="0"/>
              <w:widowControl/>
              <w:suppressLineNumbers w:val="0"/>
              <w:spacing w:before="0" w:beforeAutospacing="0" w:after="120" w:afterAutospacing="0" w:line="17" w:lineRule="atLeast"/>
              <w:ind w:left="0" w:right="0"/>
              <w:jc w:val="center"/>
            </w:pPr>
            <w:r>
              <w:rPr>
                <w:rFonts w:hint="default" w:ascii="Times New Roman" w:hAnsi="Times New Roman" w:cs="Times New Roman"/>
                <w:b/>
                <w:bCs/>
                <w:sz w:val="24"/>
                <w:szCs w:val="24"/>
              </w:rPr>
              <w:t>CỘNG HÒA XÃ HỘI CHỦ NGHĨA VIỆT NAM</w:t>
            </w:r>
          </w:p>
          <w:p w14:paraId="23BB2FBF">
            <w:pPr>
              <w:pStyle w:val="5"/>
              <w:keepNext w:val="0"/>
              <w:keepLines w:val="0"/>
              <w:widowControl/>
              <w:suppressLineNumbers w:val="0"/>
              <w:spacing w:before="0" w:beforeAutospacing="0" w:after="120" w:afterAutospacing="0" w:line="17" w:lineRule="atLeast"/>
              <w:ind w:left="0" w:right="0"/>
              <w:jc w:val="center"/>
            </w:pPr>
            <w:r>
              <w:rPr>
                <w:sz w:val="24"/>
              </w:rPr>
              <mc:AlternateContent>
                <mc:Choice Requires="wps">
                  <w:drawing>
                    <wp:anchor distT="0" distB="0" distL="114300" distR="114300" simplePos="0" relativeHeight="251660288" behindDoc="0" locked="0" layoutInCell="1" allowOverlap="1">
                      <wp:simplePos x="0" y="0"/>
                      <wp:positionH relativeFrom="column">
                        <wp:posOffset>624840</wp:posOffset>
                      </wp:positionH>
                      <wp:positionV relativeFrom="paragraph">
                        <wp:posOffset>198120</wp:posOffset>
                      </wp:positionV>
                      <wp:extent cx="2164080" cy="0"/>
                      <wp:effectExtent l="0" t="4445" r="0" b="5080"/>
                      <wp:wrapNone/>
                      <wp:docPr id="5" name="Straight Connector 5"/>
                      <wp:cNvGraphicFramePr/>
                      <a:graphic xmlns:a="http://schemas.openxmlformats.org/drawingml/2006/main">
                        <a:graphicData uri="http://schemas.microsoft.com/office/word/2010/wordprocessingShape">
                          <wps:wsp>
                            <wps:cNvCnPr/>
                            <wps:spPr>
                              <a:xfrm>
                                <a:off x="0" y="0"/>
                                <a:ext cx="216408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9.2pt;margin-top:15.6pt;height:0pt;width:170.4pt;z-index:251660288;mso-width-relative:page;mso-height-relative:page;" filled="f" stroked="t" coordsize="21600,21600" o:gfxdata="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Ue2qfWAAAACAEAAA8AAAAAAAAAAQAgAAAAIgAA&#10;AGRycy9kb3ducmV2LnhtbFBLAQIUABQAAAAIAIdO4kD8xYjf0QEAALQDAAAOAAAAAAAAAAEAIAAA&#10;ACUBAABkcnMvZTJvRG9jLnhtbFBLBQYAAAAABgAGAFkBAABoBQAAAAA=&#10;">
                      <v:fill on="f" focussize="0,0"/>
                      <v:stroke weight="0.5pt" color="#000000 [3213]" miterlimit="8" joinstyle="miter"/>
                      <v:imagedata o:title=""/>
                      <o:lock v:ext="edit" aspectratio="f"/>
                    </v:line>
                  </w:pict>
                </mc:Fallback>
              </mc:AlternateContent>
            </w:r>
            <w:r>
              <w:rPr>
                <w:rFonts w:hint="default" w:ascii="Times New Roman" w:hAnsi="Times New Roman" w:cs="Times New Roman"/>
                <w:b/>
                <w:bCs/>
                <w:sz w:val="28"/>
                <w:szCs w:val="28"/>
              </w:rPr>
              <w:t>Độc lập - Tự do - Hạnh phúc</w:t>
            </w:r>
          </w:p>
        </w:tc>
      </w:tr>
    </w:tbl>
    <w:p w14:paraId="0EEEBCF6">
      <w:pPr>
        <w:pStyle w:val="5"/>
        <w:keepNext w:val="0"/>
        <w:keepLines w:val="0"/>
        <w:widowControl/>
        <w:suppressLineNumbers w:val="0"/>
        <w:shd w:val="clear" w:fill="FFFFFF"/>
        <w:spacing w:before="0" w:beforeAutospacing="0" w:after="120" w:afterAutospacing="0"/>
        <w:ind w:left="0" w:right="0" w:firstLine="1145" w:firstLineChars="409"/>
        <w:jc w:val="left"/>
        <w:rPr>
          <w:rFonts w:hint="default" w:ascii="Times New Roman" w:hAnsi="Times New Roman" w:eastAsia="sans-serif" w:cs="Times New Roman"/>
          <w:i w:val="0"/>
          <w:iCs w:val="0"/>
          <w:caps w:val="0"/>
          <w:color w:val="333333"/>
          <w:spacing w:val="0"/>
          <w:sz w:val="28"/>
          <w:szCs w:val="28"/>
          <w:shd w:val="clear" w:fill="FFFFFF"/>
          <w:lang w:val="vi-VN"/>
        </w:rPr>
      </w:pPr>
    </w:p>
    <w:p w14:paraId="04E775E5">
      <w:pPr>
        <w:pStyle w:val="5"/>
        <w:keepNext w:val="0"/>
        <w:keepLines w:val="0"/>
        <w:widowControl/>
        <w:suppressLineNumbers w:val="0"/>
        <w:shd w:val="clear" w:fill="FFFFFF"/>
        <w:spacing w:before="0" w:beforeAutospacing="0" w:after="120" w:afterAutospacing="0"/>
        <w:ind w:left="0" w:right="0" w:firstLine="1145" w:firstLineChars="409"/>
        <w:jc w:val="left"/>
        <w:rPr>
          <w:rFonts w:hint="default" w:ascii="Times New Roman" w:hAnsi="Times New Roman" w:eastAsia="sans-serif" w:cs="Times New Roman"/>
          <w:i/>
          <w:iCs/>
          <w:caps w:val="0"/>
          <w:color w:val="333333"/>
          <w:spacing w:val="0"/>
          <w:sz w:val="28"/>
          <w:szCs w:val="28"/>
          <w:lang w:val="vi-VN"/>
        </w:rPr>
      </w:pPr>
      <w:r>
        <w:rPr>
          <w:rFonts w:hint="default" w:ascii="Times New Roman" w:hAnsi="Times New Roman" w:eastAsia="sans-serif" w:cs="Times New Roman"/>
          <w:i w:val="0"/>
          <w:iCs w:val="0"/>
          <w:caps w:val="0"/>
          <w:color w:val="333333"/>
          <w:spacing w:val="0"/>
          <w:sz w:val="28"/>
          <w:szCs w:val="28"/>
          <w:shd w:val="clear" w:fill="FFFFFF"/>
          <w:lang w:val="vi-VN"/>
        </w:rPr>
        <w:t>SỐ: 01/KH-LĐ</w:t>
      </w: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iCs/>
          <w:caps w:val="0"/>
          <w:color w:val="333333"/>
          <w:spacing w:val="0"/>
          <w:sz w:val="28"/>
          <w:szCs w:val="28"/>
          <w:shd w:val="clear" w:fill="FFFFFF"/>
          <w:lang w:val="vi-VN"/>
        </w:rPr>
        <w:t>Phước Lý, ngày 2</w:t>
      </w:r>
      <w:r>
        <w:rPr>
          <w:rFonts w:hint="default" w:eastAsia="sans-serif" w:cs="Times New Roman"/>
          <w:i/>
          <w:iCs/>
          <w:caps w:val="0"/>
          <w:color w:val="333333"/>
          <w:spacing w:val="0"/>
          <w:sz w:val="28"/>
          <w:szCs w:val="28"/>
          <w:shd w:val="clear" w:fill="FFFFFF"/>
          <w:lang w:val="vi-VN"/>
        </w:rPr>
        <w:t>2</w:t>
      </w:r>
      <w:r>
        <w:rPr>
          <w:rFonts w:hint="default" w:ascii="Times New Roman" w:hAnsi="Times New Roman" w:eastAsia="sans-serif" w:cs="Times New Roman"/>
          <w:i/>
          <w:iCs/>
          <w:caps w:val="0"/>
          <w:color w:val="333333"/>
          <w:spacing w:val="0"/>
          <w:sz w:val="28"/>
          <w:szCs w:val="28"/>
          <w:shd w:val="clear" w:fill="FFFFFF"/>
          <w:lang w:val="vi-VN"/>
        </w:rPr>
        <w:t xml:space="preserve"> tháng 0</w:t>
      </w:r>
      <w:r>
        <w:rPr>
          <w:rFonts w:hint="default" w:eastAsia="sans-serif" w:cs="Times New Roman"/>
          <w:i/>
          <w:iCs/>
          <w:caps w:val="0"/>
          <w:color w:val="333333"/>
          <w:spacing w:val="0"/>
          <w:sz w:val="28"/>
          <w:szCs w:val="28"/>
          <w:shd w:val="clear" w:fill="FFFFFF"/>
          <w:lang w:val="vi-VN"/>
        </w:rPr>
        <w:t>9</w:t>
      </w:r>
      <w:r>
        <w:rPr>
          <w:rFonts w:hint="default" w:ascii="Times New Roman" w:hAnsi="Times New Roman" w:eastAsia="sans-serif" w:cs="Times New Roman"/>
          <w:i/>
          <w:iCs/>
          <w:caps w:val="0"/>
          <w:color w:val="333333"/>
          <w:spacing w:val="0"/>
          <w:sz w:val="28"/>
          <w:szCs w:val="28"/>
          <w:shd w:val="clear" w:fill="FFFFFF"/>
          <w:lang w:val="vi-VN"/>
        </w:rPr>
        <w:t xml:space="preserve"> năm 2025</w:t>
      </w:r>
    </w:p>
    <w:p w14:paraId="748921D3">
      <w:pPr>
        <w:pStyle w:val="5"/>
        <w:keepNext w:val="0"/>
        <w:keepLines w:val="0"/>
        <w:widowControl/>
        <w:suppressLineNumbers w:val="0"/>
        <w:shd w:val="clear" w:fill="FFFFFF"/>
        <w:spacing w:before="0" w:beforeAutospacing="0" w:after="120" w:afterAutospacing="0"/>
        <w:ind w:left="0" w:right="0" w:firstLine="0"/>
        <w:jc w:val="center"/>
        <w:rPr>
          <w:rFonts w:hint="default" w:ascii="Times New Roman" w:hAnsi="Times New Roman" w:eastAsia="sans-serif" w:cs="Times New Roman"/>
          <w:b/>
          <w:bCs/>
          <w:i w:val="0"/>
          <w:iCs w:val="0"/>
          <w:caps w:val="0"/>
          <w:color w:val="333333"/>
          <w:spacing w:val="0"/>
          <w:sz w:val="28"/>
          <w:szCs w:val="28"/>
          <w:shd w:val="clear" w:fill="FFFFFF"/>
        </w:rPr>
      </w:pPr>
    </w:p>
    <w:p w14:paraId="3C47D1CD">
      <w:pPr>
        <w:pStyle w:val="5"/>
        <w:keepNext w:val="0"/>
        <w:keepLines w:val="0"/>
        <w:widowControl/>
        <w:suppressLineNumbers w:val="0"/>
        <w:shd w:val="clear" w:fill="FFFFFF"/>
        <w:spacing w:before="0" w:beforeAutospacing="0" w:after="120" w:afterAutospacing="0"/>
        <w:ind w:left="0" w:right="0" w:firstLine="0"/>
        <w:jc w:val="center"/>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val="0"/>
          <w:iCs w:val="0"/>
          <w:caps w:val="0"/>
          <w:color w:val="333333"/>
          <w:spacing w:val="0"/>
          <w:sz w:val="28"/>
          <w:szCs w:val="28"/>
          <w:shd w:val="clear" w:fill="FFFFFF"/>
        </w:rPr>
        <w:t>KẾ HOẠCH</w:t>
      </w:r>
    </w:p>
    <w:p w14:paraId="78956B53">
      <w:pPr>
        <w:pStyle w:val="5"/>
        <w:keepNext w:val="0"/>
        <w:keepLines w:val="0"/>
        <w:widowControl/>
        <w:suppressLineNumbers w:val="0"/>
        <w:shd w:val="clear" w:fill="FFFFFF"/>
        <w:spacing w:before="0" w:beforeAutospacing="0" w:after="120" w:afterAutospacing="0"/>
        <w:ind w:left="0" w:right="0" w:firstLine="0"/>
        <w:jc w:val="center"/>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val="0"/>
          <w:iCs w:val="0"/>
          <w:caps w:val="0"/>
          <w:color w:val="333333"/>
          <w:spacing w:val="0"/>
          <w:sz w:val="28"/>
          <w:szCs w:val="28"/>
          <w:shd w:val="clear" w:fill="FFFFFF"/>
        </w:rPr>
        <w:t xml:space="preserve">Xây dựng trường học “Xanh </w:t>
      </w:r>
      <w:bookmarkStart w:id="0" w:name="_GoBack"/>
      <w:bookmarkEnd w:id="0"/>
      <w:r>
        <w:rPr>
          <w:rFonts w:hint="default" w:ascii="Times New Roman" w:hAnsi="Times New Roman" w:eastAsia="sans-serif" w:cs="Times New Roman"/>
          <w:b/>
          <w:bCs/>
          <w:i w:val="0"/>
          <w:iCs w:val="0"/>
          <w:caps w:val="0"/>
          <w:color w:val="333333"/>
          <w:spacing w:val="0"/>
          <w:sz w:val="28"/>
          <w:szCs w:val="28"/>
          <w:shd w:val="clear" w:fill="FFFFFF"/>
        </w:rPr>
        <w:t>- Sạch - Đẹp - An toàn”</w:t>
      </w:r>
    </w:p>
    <w:p w14:paraId="531D2D91">
      <w:pPr>
        <w:pStyle w:val="5"/>
        <w:keepNext w:val="0"/>
        <w:keepLines w:val="0"/>
        <w:widowControl/>
        <w:suppressLineNumbers w:val="0"/>
        <w:shd w:val="clear" w:fill="FFFFFF"/>
        <w:spacing w:before="0" w:beforeAutospacing="0" w:after="120" w:afterAutospacing="0"/>
        <w:ind w:left="0" w:right="0" w:firstLine="0"/>
        <w:jc w:val="center"/>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val="0"/>
          <w:iCs w:val="0"/>
          <w:color w:val="333333"/>
          <w:spacing w:val="0"/>
          <w:sz w:val="28"/>
          <w:szCs w:val="28"/>
          <w:shd w:val="clear" w:fill="FFFFFF"/>
          <w:lang w:val="vi-VN"/>
        </w:rPr>
        <w:t>N</w:t>
      </w:r>
      <w:r>
        <w:rPr>
          <w:rFonts w:hint="default" w:ascii="Times New Roman" w:hAnsi="Times New Roman" w:eastAsia="sans-serif" w:cs="Times New Roman"/>
          <w:b/>
          <w:bCs/>
          <w:i w:val="0"/>
          <w:iCs w:val="0"/>
          <w:caps w:val="0"/>
          <w:color w:val="333333"/>
          <w:spacing w:val="0"/>
          <w:sz w:val="28"/>
          <w:szCs w:val="28"/>
          <w:shd w:val="clear" w:fill="FFFFFF"/>
          <w:lang w:val="vi-VN"/>
        </w:rPr>
        <w:t>ăm học 2025-2026</w:t>
      </w:r>
    </w:p>
    <w:p w14:paraId="7EF94E09">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Căn cứ vào tình hình thực tế của nhà trường;</w:t>
      </w:r>
    </w:p>
    <w:p w14:paraId="213E0428">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eastAsia="sans-serif" w:cs="Times New Roman"/>
          <w:i w:val="0"/>
          <w:iCs w:val="0"/>
          <w:caps w:val="0"/>
          <w:color w:val="333333"/>
          <w:spacing w:val="0"/>
          <w:sz w:val="28"/>
          <w:szCs w:val="28"/>
          <w:shd w:val="clear" w:fill="FFFFFF"/>
          <w:lang w:val="vi-VN"/>
        </w:rPr>
        <w:t>T</w:t>
      </w:r>
      <w:r>
        <w:rPr>
          <w:rFonts w:hint="default" w:ascii="Times New Roman" w:hAnsi="Times New Roman" w:eastAsia="sans-serif" w:cs="Times New Roman"/>
          <w:i w:val="0"/>
          <w:iCs w:val="0"/>
          <w:caps w:val="0"/>
          <w:color w:val="333333"/>
          <w:spacing w:val="0"/>
          <w:sz w:val="28"/>
          <w:szCs w:val="28"/>
          <w:shd w:val="clear" w:fill="FFFFFF"/>
        </w:rPr>
        <w:t xml:space="preserve">rường THCS </w:t>
      </w:r>
      <w:r>
        <w:rPr>
          <w:rFonts w:hint="default" w:ascii="Times New Roman" w:hAnsi="Times New Roman" w:eastAsia="sans-serif" w:cs="Times New Roman"/>
          <w:i w:val="0"/>
          <w:iCs w:val="0"/>
          <w:caps w:val="0"/>
          <w:color w:val="333333"/>
          <w:spacing w:val="0"/>
          <w:sz w:val="28"/>
          <w:szCs w:val="28"/>
          <w:shd w:val="clear" w:fill="FFFFFF"/>
          <w:lang w:val="vi-VN"/>
        </w:rPr>
        <w:t>Nguyễn An Ninh</w:t>
      </w:r>
      <w:r>
        <w:rPr>
          <w:rFonts w:hint="default" w:ascii="Times New Roman" w:hAnsi="Times New Roman" w:eastAsia="sans-serif" w:cs="Times New Roman"/>
          <w:i w:val="0"/>
          <w:iCs w:val="0"/>
          <w:caps w:val="0"/>
          <w:color w:val="333333"/>
          <w:spacing w:val="0"/>
          <w:sz w:val="28"/>
          <w:szCs w:val="28"/>
          <w:shd w:val="clear" w:fill="FFFFFF"/>
        </w:rPr>
        <w:t xml:space="preserve">  xây dựng kế hoạch </w:t>
      </w:r>
      <w:r>
        <w:rPr>
          <w:rFonts w:hint="default" w:ascii="Times New Roman" w:hAnsi="Times New Roman" w:eastAsia="sans-serif" w:cs="Times New Roman"/>
          <w:i w:val="0"/>
          <w:iCs w:val="0"/>
          <w:caps w:val="0"/>
          <w:color w:val="333333"/>
          <w:spacing w:val="0"/>
          <w:sz w:val="28"/>
          <w:szCs w:val="28"/>
          <w:shd w:val="clear" w:fill="FFFFFF"/>
          <w:lang w:val="vi-VN"/>
        </w:rPr>
        <w:t>X</w:t>
      </w:r>
      <w:r>
        <w:rPr>
          <w:rFonts w:hint="default" w:ascii="Times New Roman" w:hAnsi="Times New Roman" w:eastAsia="sans-serif" w:cs="Times New Roman"/>
          <w:i w:val="0"/>
          <w:iCs w:val="0"/>
          <w:caps w:val="0"/>
          <w:color w:val="333333"/>
          <w:spacing w:val="0"/>
          <w:sz w:val="28"/>
          <w:szCs w:val="28"/>
          <w:shd w:val="clear" w:fill="FFFFFF"/>
        </w:rPr>
        <w:t xml:space="preserve">ây dựng trường học “Xanh – Sạch – Đẹp – An toàn” </w:t>
      </w:r>
      <w:r>
        <w:rPr>
          <w:rFonts w:hint="default" w:ascii="Times New Roman" w:hAnsi="Times New Roman" w:eastAsia="sans-serif" w:cs="Times New Roman"/>
          <w:i w:val="0"/>
          <w:iCs w:val="0"/>
          <w:caps w:val="0"/>
          <w:color w:val="333333"/>
          <w:spacing w:val="0"/>
          <w:sz w:val="28"/>
          <w:szCs w:val="28"/>
          <w:shd w:val="clear" w:fill="FFFFFF"/>
          <w:lang w:val="vi-VN"/>
        </w:rPr>
        <w:t>năm học</w:t>
      </w:r>
      <w:r>
        <w:rPr>
          <w:rFonts w:hint="default" w:ascii="Times New Roman" w:hAnsi="Times New Roman" w:eastAsia="sans-serif" w:cs="Times New Roman"/>
          <w:i w:val="0"/>
          <w:iCs w:val="0"/>
          <w:caps w:val="0"/>
          <w:color w:val="333333"/>
          <w:spacing w:val="0"/>
          <w:sz w:val="28"/>
          <w:szCs w:val="28"/>
          <w:shd w:val="clear" w:fill="FFFFFF"/>
        </w:rPr>
        <w:t xml:space="preserve"> 202</w:t>
      </w:r>
      <w:r>
        <w:rPr>
          <w:rFonts w:hint="default" w:ascii="Times New Roman" w:hAnsi="Times New Roman" w:eastAsia="sans-serif" w:cs="Times New Roman"/>
          <w:i w:val="0"/>
          <w:iCs w:val="0"/>
          <w:caps w:val="0"/>
          <w:color w:val="333333"/>
          <w:spacing w:val="0"/>
          <w:sz w:val="28"/>
          <w:szCs w:val="28"/>
          <w:shd w:val="clear" w:fill="FFFFFF"/>
          <w:lang w:val="vi-VN"/>
        </w:rPr>
        <w:t>5</w:t>
      </w:r>
      <w:r>
        <w:rPr>
          <w:rFonts w:hint="default" w:ascii="Times New Roman" w:hAnsi="Times New Roman" w:eastAsia="sans-serif" w:cs="Times New Roman"/>
          <w:i w:val="0"/>
          <w:iCs w:val="0"/>
          <w:caps w:val="0"/>
          <w:color w:val="333333"/>
          <w:spacing w:val="0"/>
          <w:sz w:val="28"/>
          <w:szCs w:val="28"/>
          <w:shd w:val="clear" w:fill="FFFFFF"/>
        </w:rPr>
        <w:t xml:space="preserve"> – 202</w:t>
      </w:r>
      <w:r>
        <w:rPr>
          <w:rFonts w:hint="default" w:ascii="Times New Roman" w:hAnsi="Times New Roman" w:eastAsia="sans-serif" w:cs="Times New Roman"/>
          <w:i w:val="0"/>
          <w:iCs w:val="0"/>
          <w:caps w:val="0"/>
          <w:color w:val="333333"/>
          <w:spacing w:val="0"/>
          <w:sz w:val="28"/>
          <w:szCs w:val="28"/>
          <w:shd w:val="clear" w:fill="FFFFFF"/>
          <w:lang w:val="vi-VN"/>
        </w:rPr>
        <w:t>6</w:t>
      </w:r>
      <w:r>
        <w:rPr>
          <w:rFonts w:hint="default" w:ascii="Times New Roman" w:hAnsi="Times New Roman" w:eastAsia="sans-serif" w:cs="Times New Roman"/>
          <w:i w:val="0"/>
          <w:iCs w:val="0"/>
          <w:caps w:val="0"/>
          <w:color w:val="333333"/>
          <w:spacing w:val="0"/>
          <w:sz w:val="28"/>
          <w:szCs w:val="28"/>
          <w:shd w:val="clear" w:fill="FFFFFF"/>
        </w:rPr>
        <w:t xml:space="preserve"> gồm những nội dung như sau</w:t>
      </w:r>
      <w:r>
        <w:rPr>
          <w:rFonts w:hint="default" w:ascii="Times New Roman" w:hAnsi="Times New Roman" w:eastAsia="sans-serif" w:cs="Times New Roman"/>
          <w:i w:val="0"/>
          <w:iCs w:val="0"/>
          <w:caps w:val="0"/>
          <w:color w:val="333333"/>
          <w:spacing w:val="0"/>
          <w:sz w:val="24"/>
          <w:szCs w:val="24"/>
          <w:shd w:val="clear" w:fill="FFFFFF"/>
        </w:rPr>
        <w:t>:</w:t>
      </w:r>
    </w:p>
    <w:p w14:paraId="6A4CE3F6">
      <w:pPr>
        <w:pStyle w:val="5"/>
        <w:keepNext w:val="0"/>
        <w:keepLines w:val="0"/>
        <w:widowControl/>
        <w:suppressLineNumbers w:val="0"/>
        <w:shd w:val="clear" w:fill="FFFFFF"/>
        <w:spacing w:before="96" w:beforeAutospacing="0" w:after="96" w:afterAutospacing="0"/>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w:t>
      </w:r>
      <w:r>
        <w:rPr>
          <w:rFonts w:hint="default" w:ascii="Times New Roman" w:hAnsi="Times New Roman" w:eastAsia="sans-serif" w:cs="Times New Roman"/>
          <w:b/>
          <w:bCs/>
          <w:i w:val="0"/>
          <w:iCs w:val="0"/>
          <w:caps w:val="0"/>
          <w:color w:val="333333"/>
          <w:spacing w:val="0"/>
          <w:sz w:val="28"/>
          <w:szCs w:val="28"/>
          <w:shd w:val="clear" w:fill="FFFFFF"/>
        </w:rPr>
        <w:t>I. Mục đích, yêu cầu</w:t>
      </w:r>
    </w:p>
    <w:p w14:paraId="3A02FCCF">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lang w:val="vi-VN"/>
        </w:rPr>
        <w:t xml:space="preserve">- </w:t>
      </w:r>
      <w:r>
        <w:rPr>
          <w:rFonts w:hint="default" w:ascii="Times New Roman" w:hAnsi="Times New Roman" w:eastAsia="sans-serif" w:cs="Times New Roman"/>
          <w:i w:val="0"/>
          <w:iCs w:val="0"/>
          <w:caps w:val="0"/>
          <w:color w:val="333333"/>
          <w:spacing w:val="0"/>
          <w:sz w:val="28"/>
          <w:szCs w:val="28"/>
          <w:shd w:val="clear" w:fill="FFFFFF"/>
        </w:rPr>
        <w:t>Hưởng ứng phong trào "Xây dựng trường học thân thiện, học sinh tích cực” tạo cho học sinh một môi trường học tập và sinh hoạt, vui chơi an toàn thoáng mát và sạch sẽ.</w:t>
      </w:r>
    </w:p>
    <w:p w14:paraId="2722F2C2">
      <w:pPr>
        <w:pStyle w:val="5"/>
        <w:keepNext w:val="0"/>
        <w:keepLines w:val="0"/>
        <w:widowControl/>
        <w:suppressLineNumbers w:val="0"/>
        <w:shd w:val="clear" w:fill="FFFFFF"/>
        <w:spacing w:before="96" w:beforeAutospacing="0" w:after="96" w:afterAutospacing="0"/>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xml:space="preserve">          </w:t>
      </w:r>
      <w:r>
        <w:rPr>
          <w:rFonts w:hint="default" w:ascii="Times New Roman" w:hAnsi="Times New Roman" w:eastAsia="sans-serif" w:cs="Times New Roman"/>
          <w:i w:val="0"/>
          <w:iCs w:val="0"/>
          <w:caps w:val="0"/>
          <w:color w:val="333333"/>
          <w:spacing w:val="0"/>
          <w:sz w:val="28"/>
          <w:szCs w:val="28"/>
          <w:shd w:val="clear" w:fill="FFFFFF"/>
          <w:lang w:val="vi-VN"/>
        </w:rPr>
        <w:t xml:space="preserve">- </w:t>
      </w:r>
      <w:r>
        <w:rPr>
          <w:rFonts w:hint="default" w:ascii="Times New Roman" w:hAnsi="Times New Roman" w:eastAsia="sans-serif" w:cs="Times New Roman"/>
          <w:i w:val="0"/>
          <w:iCs w:val="0"/>
          <w:caps w:val="0"/>
          <w:color w:val="333333"/>
          <w:spacing w:val="0"/>
          <w:sz w:val="28"/>
          <w:szCs w:val="28"/>
          <w:shd w:val="clear" w:fill="FFFFFF"/>
        </w:rPr>
        <w:t>Thông qua phong trào nhằm tăng cường, kiện toàn công tác quản lý của nhà trường, sự quan tâm của các cấp ban, ngành, chính quyền địa phương, sự phối hợp hỗ trợ của các tổ chức trong và ngoài nhà trường, góp phần giáo dục nếp sống văn minh trong nhà trường.</w:t>
      </w:r>
    </w:p>
    <w:p w14:paraId="50426A0D">
      <w:pPr>
        <w:pStyle w:val="5"/>
        <w:keepNext w:val="0"/>
        <w:keepLines w:val="0"/>
        <w:widowControl/>
        <w:suppressLineNumbers w:val="0"/>
        <w:shd w:val="clear" w:fill="FFFFFF"/>
        <w:spacing w:before="96" w:beforeAutospacing="0" w:after="96" w:afterAutospacing="0"/>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xml:space="preserve">          </w:t>
      </w:r>
      <w:r>
        <w:rPr>
          <w:rFonts w:hint="default" w:ascii="Times New Roman" w:hAnsi="Times New Roman" w:eastAsia="sans-serif" w:cs="Times New Roman"/>
          <w:i w:val="0"/>
          <w:iCs w:val="0"/>
          <w:caps w:val="0"/>
          <w:color w:val="333333"/>
          <w:spacing w:val="0"/>
          <w:sz w:val="28"/>
          <w:szCs w:val="28"/>
          <w:shd w:val="clear" w:fill="FFFFFF"/>
          <w:lang w:val="vi-VN"/>
        </w:rPr>
        <w:t xml:space="preserve">- </w:t>
      </w:r>
      <w:r>
        <w:rPr>
          <w:rFonts w:hint="default" w:ascii="Times New Roman" w:hAnsi="Times New Roman" w:eastAsia="sans-serif" w:cs="Times New Roman"/>
          <w:i w:val="0"/>
          <w:iCs w:val="0"/>
          <w:caps w:val="0"/>
          <w:color w:val="333333"/>
          <w:spacing w:val="0"/>
          <w:sz w:val="28"/>
          <w:szCs w:val="28"/>
          <w:shd w:val="clear" w:fill="FFFFFF"/>
        </w:rPr>
        <w:t>Tuyên truyền, giáo dục cho CBGVNV và học sinh đối với việc tạo cảnh quan môi trường, đảm bảo trường- lớp luôn </w:t>
      </w:r>
      <w:r>
        <w:rPr>
          <w:rFonts w:hint="default" w:ascii="Times New Roman" w:hAnsi="Times New Roman" w:eastAsia="sans-serif" w:cs="Times New Roman"/>
          <w:i w:val="0"/>
          <w:iCs w:val="0"/>
          <w:caps w:val="0"/>
          <w:color w:val="333333"/>
          <w:spacing w:val="0"/>
          <w:sz w:val="28"/>
          <w:szCs w:val="28"/>
          <w:u w:val="none"/>
          <w:shd w:val="clear" w:fill="FFFFFF"/>
        </w:rPr>
        <w:t>"Xanh</w:t>
      </w:r>
      <w:r>
        <w:rPr>
          <w:rFonts w:hint="default" w:ascii="Times New Roman" w:hAnsi="Times New Roman" w:eastAsia="sans-serif" w:cs="Times New Roman"/>
          <w:i w:val="0"/>
          <w:iCs w:val="0"/>
          <w:caps w:val="0"/>
          <w:color w:val="333333"/>
          <w:spacing w:val="0"/>
          <w:sz w:val="28"/>
          <w:szCs w:val="28"/>
          <w:u w:val="none"/>
          <w:shd w:val="clear" w:fill="FFFFFF"/>
          <w:lang w:val="vi-VN"/>
        </w:rPr>
        <w:t xml:space="preserve"> - </w:t>
      </w:r>
      <w:r>
        <w:rPr>
          <w:rFonts w:hint="default" w:ascii="Times New Roman" w:hAnsi="Times New Roman" w:eastAsia="sans-serif" w:cs="Times New Roman"/>
          <w:i w:val="0"/>
          <w:iCs w:val="0"/>
          <w:caps w:val="0"/>
          <w:color w:val="333333"/>
          <w:spacing w:val="0"/>
          <w:sz w:val="28"/>
          <w:szCs w:val="28"/>
          <w:u w:val="none"/>
          <w:shd w:val="clear" w:fill="FFFFFF"/>
        </w:rPr>
        <w:t>Sạch</w:t>
      </w:r>
      <w:r>
        <w:rPr>
          <w:rFonts w:hint="default" w:ascii="Times New Roman" w:hAnsi="Times New Roman" w:eastAsia="sans-serif" w:cs="Times New Roman"/>
          <w:i w:val="0"/>
          <w:iCs w:val="0"/>
          <w:caps w:val="0"/>
          <w:color w:val="333333"/>
          <w:spacing w:val="0"/>
          <w:sz w:val="28"/>
          <w:szCs w:val="28"/>
          <w:u w:val="none"/>
          <w:shd w:val="clear" w:fill="FFFFFF"/>
          <w:lang w:val="vi-VN"/>
        </w:rPr>
        <w:t xml:space="preserve"> - </w:t>
      </w:r>
      <w:r>
        <w:rPr>
          <w:rFonts w:hint="default" w:ascii="Times New Roman" w:hAnsi="Times New Roman" w:eastAsia="sans-serif" w:cs="Times New Roman"/>
          <w:i w:val="0"/>
          <w:iCs w:val="0"/>
          <w:caps w:val="0"/>
          <w:color w:val="333333"/>
          <w:spacing w:val="0"/>
          <w:sz w:val="28"/>
          <w:szCs w:val="28"/>
          <w:u w:val="none"/>
          <w:shd w:val="clear" w:fill="FFFFFF"/>
        </w:rPr>
        <w:t>Đẹp - An toàn”</w:t>
      </w:r>
      <w:r>
        <w:rPr>
          <w:rFonts w:hint="default" w:ascii="Times New Roman" w:hAnsi="Times New Roman" w:eastAsia="sans-serif" w:cs="Times New Roman"/>
          <w:i w:val="0"/>
          <w:iCs w:val="0"/>
          <w:caps w:val="0"/>
          <w:color w:val="333333"/>
          <w:spacing w:val="0"/>
          <w:sz w:val="28"/>
          <w:szCs w:val="28"/>
          <w:shd w:val="clear" w:fill="FFFFFF"/>
        </w:rPr>
        <w:t>.</w:t>
      </w:r>
    </w:p>
    <w:p w14:paraId="496CA6B2">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lang w:val="vi-VN"/>
        </w:rPr>
        <w:t xml:space="preserve">- </w:t>
      </w:r>
      <w:r>
        <w:rPr>
          <w:rFonts w:hint="default" w:ascii="Times New Roman" w:hAnsi="Times New Roman" w:eastAsia="sans-serif" w:cs="Times New Roman"/>
          <w:i w:val="0"/>
          <w:iCs w:val="0"/>
          <w:caps w:val="0"/>
          <w:color w:val="333333"/>
          <w:spacing w:val="0"/>
          <w:sz w:val="28"/>
          <w:szCs w:val="28"/>
          <w:shd w:val="clear" w:fill="FFFFFF"/>
        </w:rPr>
        <w:t>Giáo dục học sinh cách sống khỏe mạnh, ý thức tự giác giữ gìn vệ sinh trường, lớp, môi trường sống xung quanh.</w:t>
      </w:r>
    </w:p>
    <w:p w14:paraId="256D24EA">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lang w:val="vi-VN"/>
        </w:rPr>
        <w:t xml:space="preserve">- </w:t>
      </w:r>
      <w:r>
        <w:rPr>
          <w:rFonts w:hint="default" w:ascii="Times New Roman" w:hAnsi="Times New Roman" w:eastAsia="sans-serif" w:cs="Times New Roman"/>
          <w:i w:val="0"/>
          <w:iCs w:val="0"/>
          <w:caps w:val="0"/>
          <w:color w:val="333333"/>
          <w:spacing w:val="0"/>
          <w:sz w:val="28"/>
          <w:szCs w:val="28"/>
          <w:shd w:val="clear" w:fill="FFFFFF"/>
        </w:rPr>
        <w:t>Tạo được những thay đổi quan trọng trong nhà trường về ý thức bảo môi trường và tích cực làm cho nhà trường ngày càng xanh, sạch, đẹp hơn.</w:t>
      </w:r>
    </w:p>
    <w:p w14:paraId="0F2A1F5D">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val="0"/>
          <w:iCs w:val="0"/>
          <w:caps w:val="0"/>
          <w:color w:val="333333"/>
          <w:spacing w:val="0"/>
          <w:sz w:val="28"/>
          <w:szCs w:val="28"/>
          <w:shd w:val="clear" w:fill="FFFFFF"/>
        </w:rPr>
        <w:t>II. Nội dung và biện pháp thực hiện:</w:t>
      </w:r>
    </w:p>
    <w:p w14:paraId="5EA31587">
      <w:pPr>
        <w:pStyle w:val="5"/>
        <w:keepNext w:val="0"/>
        <w:keepLines w:val="0"/>
        <w:widowControl/>
        <w:suppressLineNumbers w:val="0"/>
        <w:shd w:val="clear" w:fill="FFFFFF"/>
        <w:spacing w:before="96" w:beforeAutospacing="0" w:after="96" w:afterAutospacing="0"/>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val="0"/>
          <w:iCs w:val="0"/>
          <w:caps w:val="0"/>
          <w:color w:val="333333"/>
          <w:spacing w:val="0"/>
          <w:sz w:val="28"/>
          <w:szCs w:val="28"/>
          <w:shd w:val="clear" w:fill="FFFFFF"/>
        </w:rPr>
        <w:t>          1. Các nội dung thực hiện.</w:t>
      </w:r>
    </w:p>
    <w:p w14:paraId="50CCCE21">
      <w:pPr>
        <w:pStyle w:val="5"/>
        <w:keepNext w:val="0"/>
        <w:keepLines w:val="0"/>
        <w:widowControl/>
        <w:suppressLineNumbers w:val="0"/>
        <w:shd w:val="clear" w:fill="FFFFFF"/>
        <w:spacing w:before="96" w:beforeAutospacing="0" w:after="96" w:afterAutospacing="0"/>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 Thành lập Ban chỉ đạo xây dựng trường học "Xanh- Sạch – Đẹp – An toàn</w:t>
      </w:r>
      <w:r>
        <w:rPr>
          <w:rFonts w:hint="default" w:ascii="Times New Roman" w:hAnsi="Times New Roman" w:eastAsia="sans-serif" w:cs="Times New Roman"/>
          <w:i w:val="0"/>
          <w:iCs w:val="0"/>
          <w:caps w:val="0"/>
          <w:color w:val="333333"/>
          <w:spacing w:val="0"/>
          <w:sz w:val="28"/>
          <w:szCs w:val="28"/>
          <w:shd w:val="clear" w:fill="FFFFFF"/>
          <w:lang w:val="vi-VN"/>
        </w:rPr>
        <w:t>”</w:t>
      </w:r>
      <w:r>
        <w:rPr>
          <w:rFonts w:hint="default" w:ascii="Times New Roman" w:hAnsi="Times New Roman" w:eastAsia="sans-serif" w:cs="Times New Roman"/>
          <w:i w:val="0"/>
          <w:iCs w:val="0"/>
          <w:caps w:val="0"/>
          <w:color w:val="333333"/>
          <w:spacing w:val="0"/>
          <w:sz w:val="28"/>
          <w:szCs w:val="28"/>
          <w:shd w:val="clear" w:fill="FFFFFF"/>
        </w:rPr>
        <w:t>.</w:t>
      </w:r>
    </w:p>
    <w:p w14:paraId="3929A8ED">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 Tăng cường công tác tuyên truyền nâng cao nhận thức trong cán bộ, giáo viên, nhân viên và học sinh tích cực tham gia giữ gìn vệ sinh, bảo vệ cây xanh trong trường, lớp.</w:t>
      </w:r>
    </w:p>
    <w:p w14:paraId="4746023B">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Phân công trách nhiệm cho các thành viên trồng và chăm sóc cây xanh, sửa chữa CSVC.</w:t>
      </w:r>
    </w:p>
    <w:p w14:paraId="12A07D0C">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 Kiểm tra việc trang trí lớp, vệ sinh lớp, trường học để đảm bảo an toàn cho học sinh trong thời gian ở trường.</w:t>
      </w:r>
    </w:p>
    <w:p w14:paraId="2047367C">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 Thực hiện nội dung lồng ghép, tích hợp về giáo dục môi trường trong các môn học chính khóa cho các em học sinh.</w:t>
      </w:r>
    </w:p>
    <w:p w14:paraId="0B6B0516">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val="0"/>
          <w:iCs w:val="0"/>
          <w:caps w:val="0"/>
          <w:color w:val="333333"/>
          <w:spacing w:val="0"/>
          <w:sz w:val="28"/>
          <w:szCs w:val="28"/>
          <w:shd w:val="clear" w:fill="FFFFFF"/>
        </w:rPr>
        <w:t>2. Các biện pháp thực hiện.</w:t>
      </w:r>
    </w:p>
    <w:p w14:paraId="689CA8B3">
      <w:pPr>
        <w:pStyle w:val="5"/>
        <w:keepNext w:val="0"/>
        <w:keepLines w:val="0"/>
        <w:widowControl/>
        <w:suppressLineNumbers w:val="0"/>
        <w:shd w:val="clear" w:fill="FFFFFF"/>
        <w:spacing w:before="96" w:beforeAutospacing="0" w:after="96" w:afterAutospacing="0"/>
        <w:ind w:left="0" w:right="0" w:firstLine="0"/>
        <w:jc w:val="both"/>
        <w:rPr>
          <w:rFonts w:hint="default" w:ascii="Times New Roman" w:hAnsi="Times New Roman" w:eastAsia="sans-serif" w:cs="Times New Roman"/>
          <w:i w:val="0"/>
          <w:iCs w:val="0"/>
          <w:caps w:val="0"/>
          <w:color w:val="333333"/>
          <w:spacing w:val="0"/>
          <w:sz w:val="28"/>
          <w:szCs w:val="28"/>
          <w:shd w:val="clear" w:fill="FFFFFF"/>
        </w:rPr>
      </w:pPr>
      <w:r>
        <w:rPr>
          <w:rFonts w:hint="default" w:ascii="Times New Roman" w:hAnsi="Times New Roman" w:eastAsia="sans-serif" w:cs="Times New Roman"/>
          <w:i w:val="0"/>
          <w:iCs w:val="0"/>
          <w:caps w:val="0"/>
          <w:color w:val="333333"/>
          <w:spacing w:val="0"/>
          <w:sz w:val="28"/>
          <w:szCs w:val="28"/>
          <w:shd w:val="clear" w:fill="FFFFFF"/>
        </w:rPr>
        <w:t xml:space="preserve">          </w:t>
      </w:r>
      <w:r>
        <w:rPr>
          <w:rFonts w:hint="default" w:ascii="Times New Roman" w:hAnsi="Times New Roman" w:eastAsia="sans-serif" w:cs="Times New Roman"/>
          <w:i w:val="0"/>
          <w:iCs w:val="0"/>
          <w:caps w:val="0"/>
          <w:color w:val="333333"/>
          <w:spacing w:val="0"/>
          <w:sz w:val="28"/>
          <w:szCs w:val="28"/>
          <w:shd w:val="clear" w:fill="FFFFFF"/>
          <w:lang w:val="vi-VN"/>
        </w:rPr>
        <w:t xml:space="preserve">- </w:t>
      </w:r>
      <w:r>
        <w:rPr>
          <w:rFonts w:hint="default" w:ascii="Times New Roman" w:hAnsi="Times New Roman" w:eastAsia="sans-serif" w:cs="Times New Roman"/>
          <w:i w:val="0"/>
          <w:iCs w:val="0"/>
          <w:caps w:val="0"/>
          <w:color w:val="333333"/>
          <w:spacing w:val="0"/>
          <w:sz w:val="28"/>
          <w:szCs w:val="28"/>
          <w:shd w:val="clear" w:fill="FFFFFF"/>
        </w:rPr>
        <w:t xml:space="preserve">Quán triệt trong CBGVNV, học sinh </w:t>
      </w:r>
      <w:r>
        <w:rPr>
          <w:rFonts w:hint="default" w:ascii="Times New Roman" w:hAnsi="Times New Roman" w:eastAsia="sans-serif" w:cs="Times New Roman"/>
          <w:i w:val="0"/>
          <w:iCs w:val="0"/>
          <w:caps w:val="0"/>
          <w:color w:val="333333"/>
          <w:spacing w:val="0"/>
          <w:sz w:val="28"/>
          <w:szCs w:val="28"/>
          <w:shd w:val="clear" w:fill="FFFFFF"/>
          <w:lang w:val="vi-VN"/>
        </w:rPr>
        <w:t xml:space="preserve">trong các buổi sinh hoạt </w:t>
      </w:r>
      <w:r>
        <w:rPr>
          <w:rFonts w:hint="default" w:ascii="Times New Roman" w:hAnsi="Times New Roman" w:eastAsia="sans-serif" w:cs="Times New Roman"/>
          <w:i w:val="0"/>
          <w:iCs w:val="0"/>
          <w:caps w:val="0"/>
          <w:color w:val="333333"/>
          <w:spacing w:val="0"/>
          <w:sz w:val="28"/>
          <w:szCs w:val="28"/>
          <w:shd w:val="clear" w:fill="FFFFFF"/>
        </w:rPr>
        <w:t>và trong các cuộc họp phụ huynh về mục đích, ý nghĩa của trường học "Xanh – Sạch – Đẹp –  An toàn”.</w:t>
      </w:r>
    </w:p>
    <w:p w14:paraId="471BD0B1">
      <w:pPr>
        <w:pStyle w:val="5"/>
        <w:keepNext w:val="0"/>
        <w:keepLines w:val="0"/>
        <w:widowControl/>
        <w:suppressLineNumbers w:val="0"/>
        <w:shd w:val="clear" w:fill="FFFFFF"/>
        <w:spacing w:before="96" w:beforeAutospacing="0" w:after="96" w:afterAutospacing="0"/>
        <w:ind w:left="0" w:right="0" w:firstLine="0"/>
        <w:jc w:val="both"/>
        <w:rPr>
          <w:rFonts w:hint="default" w:ascii="Times New Roman" w:hAnsi="Times New Roman" w:eastAsia="sans-serif" w:cs="Times New Roman"/>
          <w:i w:val="0"/>
          <w:iCs w:val="0"/>
          <w:caps w:val="0"/>
          <w:color w:val="333333"/>
          <w:spacing w:val="0"/>
          <w:sz w:val="28"/>
          <w:szCs w:val="28"/>
          <w:shd w:val="clear" w:fill="FFFFFF"/>
          <w:lang w:val="vi-VN"/>
        </w:rPr>
      </w:pP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lang w:val="vi-VN"/>
        </w:rPr>
        <w:t xml:space="preserve">- Thực hiện cam kết xây dựng trường học </w:t>
      </w:r>
      <w:r>
        <w:rPr>
          <w:rFonts w:hint="default" w:ascii="Times New Roman" w:hAnsi="Times New Roman" w:eastAsia="sans-serif" w:cs="Times New Roman"/>
          <w:i w:val="0"/>
          <w:iCs w:val="0"/>
          <w:caps w:val="0"/>
          <w:color w:val="333333"/>
          <w:spacing w:val="0"/>
          <w:sz w:val="28"/>
          <w:szCs w:val="28"/>
          <w:shd w:val="clear" w:fill="FFFFFF"/>
        </w:rPr>
        <w:t>"Xanh – Sạch – Đẹp –  An toàn”</w:t>
      </w:r>
      <w:r>
        <w:rPr>
          <w:rFonts w:hint="default" w:ascii="Times New Roman" w:hAnsi="Times New Roman" w:eastAsia="sans-serif" w:cs="Times New Roman"/>
          <w:i w:val="0"/>
          <w:iCs w:val="0"/>
          <w:caps w:val="0"/>
          <w:color w:val="333333"/>
          <w:spacing w:val="0"/>
          <w:sz w:val="28"/>
          <w:szCs w:val="28"/>
          <w:shd w:val="clear" w:fill="FFFFFF"/>
          <w:lang w:val="vi-VN"/>
        </w:rPr>
        <w:t>.</w:t>
      </w:r>
    </w:p>
    <w:p w14:paraId="32BE61DC">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val="0"/>
          <w:iCs w:val="0"/>
          <w:caps w:val="0"/>
          <w:color w:val="333333"/>
          <w:spacing w:val="0"/>
          <w:sz w:val="28"/>
          <w:szCs w:val="28"/>
          <w:shd w:val="clear" w:fill="FFFFFF"/>
        </w:rPr>
        <w:t>2.1. Nội dung xanh</w:t>
      </w:r>
    </w:p>
    <w:p w14:paraId="4B683304">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iCs/>
          <w:caps w:val="0"/>
          <w:color w:val="333333"/>
          <w:spacing w:val="0"/>
          <w:sz w:val="28"/>
          <w:szCs w:val="28"/>
          <w:shd w:val="clear" w:fill="FFFFFF"/>
        </w:rPr>
        <w:t>+ Trồng và chăm sóc cây bóng mát:</w:t>
      </w:r>
      <w:r>
        <w:rPr>
          <w:rFonts w:hint="default" w:ascii="Times New Roman" w:hAnsi="Times New Roman" w:eastAsia="sans-serif" w:cs="Times New Roman"/>
          <w:i w:val="0"/>
          <w:iCs w:val="0"/>
          <w:caps w:val="0"/>
          <w:color w:val="333333"/>
          <w:spacing w:val="0"/>
          <w:sz w:val="28"/>
          <w:szCs w:val="28"/>
          <w:shd w:val="clear" w:fill="FFFFFF"/>
        </w:rPr>
        <w:t> Phân công cho học sinh các lớp trực tuần tiếp tục chăm sóc cây hiện có trong sân trường. Mỗi năm nhà trường có kế hoạch cắt tỉa cành nhằm tạo vẻ mỹ quan và vừa đề phòng tai nạn có thể xảy ra cho học sinh trong lúc vui chơi trên sân trường.</w:t>
      </w:r>
    </w:p>
    <w:p w14:paraId="0DB32AFC">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iCs/>
          <w:caps w:val="0"/>
          <w:color w:val="333333"/>
          <w:spacing w:val="0"/>
          <w:sz w:val="28"/>
          <w:szCs w:val="28"/>
          <w:shd w:val="clear" w:fill="FFFFFF"/>
        </w:rPr>
        <w:t>+ Trồng cây cảnh:</w:t>
      </w:r>
      <w:r>
        <w:rPr>
          <w:rFonts w:hint="default" w:ascii="Times New Roman" w:hAnsi="Times New Roman" w:eastAsia="sans-serif" w:cs="Times New Roman"/>
          <w:i w:val="0"/>
          <w:iCs w:val="0"/>
          <w:caps w:val="0"/>
          <w:color w:val="333333"/>
          <w:spacing w:val="0"/>
          <w:sz w:val="28"/>
          <w:szCs w:val="28"/>
          <w:shd w:val="clear" w:fill="FFFFFF"/>
        </w:rPr>
        <w:t> Phát động phong trào trồng và chăm sóc cây</w:t>
      </w:r>
      <w:r>
        <w:rPr>
          <w:rFonts w:hint="default" w:ascii="Times New Roman" w:hAnsi="Times New Roman" w:eastAsia="sans-serif" w:cs="Times New Roman"/>
          <w:i w:val="0"/>
          <w:iCs w:val="0"/>
          <w:caps w:val="0"/>
          <w:color w:val="333333"/>
          <w:spacing w:val="0"/>
          <w:sz w:val="28"/>
          <w:szCs w:val="28"/>
          <w:shd w:val="clear" w:fill="FFFFFF"/>
          <w:lang w:val="vi-VN"/>
        </w:rPr>
        <w:t xml:space="preserve"> cảnh </w:t>
      </w:r>
      <w:r>
        <w:rPr>
          <w:rFonts w:hint="default" w:ascii="Times New Roman" w:hAnsi="Times New Roman" w:eastAsia="sans-serif" w:cs="Times New Roman"/>
          <w:i w:val="0"/>
          <w:iCs w:val="0"/>
          <w:caps w:val="0"/>
          <w:color w:val="333333"/>
          <w:spacing w:val="0"/>
          <w:sz w:val="28"/>
          <w:szCs w:val="28"/>
          <w:shd w:val="clear" w:fill="FFFFFF"/>
        </w:rPr>
        <w:t>trong từng lớp tại bồn hoa, dưới gốc cây, trước hành lang và trong lớp học. Trong năm học tổ chức chấm điểm thi đua giữa các lớp ít nhất 1 lần để từ đó đẩy mạnh phong trào xây dựng môi trường xanh, sạch, đẹp trong nhà trường.</w:t>
      </w:r>
    </w:p>
    <w:p w14:paraId="4BFE5FBB">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val="0"/>
          <w:iCs w:val="0"/>
          <w:caps w:val="0"/>
          <w:color w:val="333333"/>
          <w:spacing w:val="0"/>
          <w:sz w:val="28"/>
          <w:szCs w:val="28"/>
          <w:shd w:val="clear" w:fill="FFFFFF"/>
        </w:rPr>
        <w:t>2.2. Nội dung sạch</w:t>
      </w:r>
    </w:p>
    <w:p w14:paraId="2D702C4E">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iCs/>
          <w:caps w:val="0"/>
          <w:color w:val="333333"/>
          <w:spacing w:val="0"/>
          <w:sz w:val="28"/>
          <w:szCs w:val="28"/>
          <w:shd w:val="clear" w:fill="FFFFFF"/>
        </w:rPr>
        <w:t>+ Xử lí rác:</w:t>
      </w:r>
    </w:p>
    <w:p w14:paraId="7946B310">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xml:space="preserve">- Tổ chức tốt hoạt động xử lý rác trong nhà trường như: Phân loại rác, bỏ rác đúng nơi qui định, nhặt rác trên sân trường. Phát động phong trào </w:t>
      </w:r>
      <w:r>
        <w:rPr>
          <w:rFonts w:hint="default" w:eastAsia="sans-serif" w:cs="Times New Roman"/>
          <w:i w:val="0"/>
          <w:iCs w:val="0"/>
          <w:caps w:val="0"/>
          <w:color w:val="333333"/>
          <w:spacing w:val="0"/>
          <w:sz w:val="28"/>
          <w:szCs w:val="28"/>
          <w:shd w:val="clear" w:fill="FFFFFF"/>
          <w:lang w:val="vi-VN"/>
        </w:rPr>
        <w:t>K</w:t>
      </w:r>
      <w:r>
        <w:rPr>
          <w:rFonts w:hint="default" w:ascii="Times New Roman" w:hAnsi="Times New Roman" w:eastAsia="sans-serif" w:cs="Times New Roman"/>
          <w:i w:val="0"/>
          <w:iCs w:val="0"/>
          <w:caps w:val="0"/>
          <w:color w:val="333333"/>
          <w:spacing w:val="0"/>
          <w:sz w:val="28"/>
          <w:szCs w:val="28"/>
          <w:shd w:val="clear" w:fill="FFFFFF"/>
        </w:rPr>
        <w:t>ế hoạch nhỏ từ việc phân loại rác, nộp giấy sau mỗi buổi kiểm tra để bán gây quỹ hỗ trợ các em khó khăn.</w:t>
      </w:r>
    </w:p>
    <w:p w14:paraId="6992DA9E">
      <w:pPr>
        <w:pStyle w:val="5"/>
        <w:keepNext w:val="0"/>
        <w:keepLines w:val="0"/>
        <w:widowControl/>
        <w:suppressLineNumbers w:val="0"/>
        <w:shd w:val="clear" w:fill="FFFFFF"/>
        <w:spacing w:before="96" w:beforeAutospacing="0" w:after="96" w:afterAutospacing="0"/>
        <w:ind w:left="0" w:right="0" w:firstLine="720"/>
        <w:jc w:val="both"/>
        <w:rPr>
          <w:rFonts w:hint="default" w:ascii="Times New Roman" w:hAnsi="Times New Roman" w:eastAsia="sans-serif" w:cs="Times New Roman"/>
          <w:i w:val="0"/>
          <w:iCs w:val="0"/>
          <w:caps w:val="0"/>
          <w:color w:val="333333"/>
          <w:spacing w:val="0"/>
          <w:sz w:val="28"/>
          <w:szCs w:val="28"/>
          <w:shd w:val="clear" w:fill="FFFFFF"/>
          <w:lang w:val="vi-VN"/>
        </w:rPr>
      </w:pPr>
      <w:r>
        <w:rPr>
          <w:rFonts w:hint="default" w:ascii="Times New Roman" w:hAnsi="Times New Roman" w:eastAsia="sans-serif" w:cs="Times New Roman"/>
          <w:i w:val="0"/>
          <w:iCs w:val="0"/>
          <w:caps w:val="0"/>
          <w:color w:val="333333"/>
          <w:spacing w:val="0"/>
          <w:sz w:val="28"/>
          <w:szCs w:val="28"/>
          <w:shd w:val="clear" w:fill="FFFFFF"/>
        </w:rPr>
        <w:t xml:space="preserve">- Trang bị đầy đủ các thùng rác </w:t>
      </w:r>
      <w:r>
        <w:rPr>
          <w:rFonts w:hint="default" w:ascii="Times New Roman" w:hAnsi="Times New Roman" w:eastAsia="sans-serif" w:cs="Times New Roman"/>
          <w:i w:val="0"/>
          <w:iCs w:val="0"/>
          <w:caps w:val="0"/>
          <w:color w:val="333333"/>
          <w:spacing w:val="0"/>
          <w:sz w:val="28"/>
          <w:szCs w:val="28"/>
          <w:shd w:val="clear" w:fill="FFFFFF"/>
          <w:lang w:val="vi-VN"/>
        </w:rPr>
        <w:t>ở cái vị trí trong khuôn viên trường.</w:t>
      </w:r>
    </w:p>
    <w:p w14:paraId="237669A7">
      <w:pPr>
        <w:pStyle w:val="5"/>
        <w:keepNext w:val="0"/>
        <w:keepLines w:val="0"/>
        <w:widowControl/>
        <w:suppressLineNumbers w:val="0"/>
        <w:shd w:val="clear" w:fill="FFFFFF"/>
        <w:spacing w:before="96" w:beforeAutospacing="0" w:after="96" w:afterAutospacing="0"/>
        <w:ind w:left="0" w:right="0" w:firstLine="720"/>
        <w:jc w:val="both"/>
        <w:rPr>
          <w:rFonts w:hint="default" w:ascii="Times New Roman" w:hAnsi="Times New Roman" w:eastAsia="sans-serif" w:cs="Times New Roman"/>
          <w:i w:val="0"/>
          <w:iCs w:val="0"/>
          <w:caps w:val="0"/>
          <w:color w:val="333333"/>
          <w:spacing w:val="0"/>
          <w:sz w:val="28"/>
          <w:szCs w:val="28"/>
          <w:shd w:val="clear" w:fill="FFFFFF"/>
          <w:lang w:val="vi-VN"/>
        </w:rPr>
      </w:pPr>
      <w:r>
        <w:rPr>
          <w:rFonts w:hint="default" w:ascii="Times New Roman" w:hAnsi="Times New Roman" w:eastAsia="sans-serif" w:cs="Times New Roman"/>
          <w:i w:val="0"/>
          <w:iCs w:val="0"/>
          <w:caps w:val="0"/>
          <w:color w:val="333333"/>
          <w:spacing w:val="0"/>
          <w:sz w:val="28"/>
          <w:szCs w:val="28"/>
          <w:shd w:val="clear" w:fill="FFFFFF"/>
        </w:rPr>
        <w:t xml:space="preserve">- Không mua đồ ăn nước uống mang lên lớp học. Học sinh thu gom rác bỏ đúng nơi quy định tại các vị trí đã bố trí </w:t>
      </w:r>
      <w:r>
        <w:rPr>
          <w:rFonts w:hint="default" w:ascii="Times New Roman" w:hAnsi="Times New Roman" w:eastAsia="sans-serif" w:cs="Times New Roman"/>
          <w:i w:val="0"/>
          <w:iCs w:val="0"/>
          <w:caps w:val="0"/>
          <w:color w:val="333333"/>
          <w:spacing w:val="0"/>
          <w:sz w:val="28"/>
          <w:szCs w:val="28"/>
          <w:shd w:val="clear" w:fill="FFFFFF"/>
          <w:lang w:val="vi-VN"/>
        </w:rPr>
        <w:t xml:space="preserve">trong khuôn viên </w:t>
      </w:r>
      <w:r>
        <w:rPr>
          <w:rFonts w:hint="default" w:ascii="Times New Roman" w:hAnsi="Times New Roman" w:eastAsia="sans-serif" w:cs="Times New Roman"/>
          <w:i w:val="0"/>
          <w:iCs w:val="0"/>
          <w:caps w:val="0"/>
          <w:color w:val="333333"/>
          <w:spacing w:val="0"/>
          <w:sz w:val="28"/>
          <w:szCs w:val="28"/>
          <w:shd w:val="clear" w:fill="FFFFFF"/>
        </w:rPr>
        <w:t>trường.</w:t>
      </w:r>
    </w:p>
    <w:p w14:paraId="5D29952E">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 Ngoài việc xử lý rác thải, GVCN giáo dục học sinh biết tận dụng rác thải để làm kế hoạch nhỏ bằng cách phân loại rác còn tái sử dụng được để thực hiện hành vi tiết kiệm.</w:t>
      </w:r>
    </w:p>
    <w:p w14:paraId="2E779925">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iCs/>
          <w:caps w:val="0"/>
          <w:color w:val="333333"/>
          <w:spacing w:val="0"/>
          <w:sz w:val="28"/>
          <w:szCs w:val="28"/>
          <w:shd w:val="clear" w:fill="FFFFFF"/>
        </w:rPr>
        <w:t> + Nhà vệ sinh:</w:t>
      </w:r>
    </w:p>
    <w:p w14:paraId="4C8889C6">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 Nhà trường có kế hoạch đảm bảo vệ sinh chung, tổ chức quét dọn ít nhất 2 lần trong ngày.</w:t>
      </w:r>
    </w:p>
    <w:p w14:paraId="24D30B26">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Từng giáo viên chủ nhiệm lớp qua các tiết sinh hoạt cuối tuần có chú ý giáo dục học sinh thực hiện tốt các hành động giữ vệ sinh</w:t>
      </w:r>
      <w:r>
        <w:rPr>
          <w:rFonts w:hint="default" w:ascii="Times New Roman" w:hAnsi="Times New Roman" w:eastAsia="sans-serif" w:cs="Times New Roman"/>
          <w:i w:val="0"/>
          <w:iCs w:val="0"/>
          <w:caps w:val="0"/>
          <w:color w:val="333333"/>
          <w:spacing w:val="0"/>
          <w:sz w:val="28"/>
          <w:szCs w:val="28"/>
          <w:shd w:val="clear" w:fill="FFFFFF"/>
          <w:lang w:val="vi-VN"/>
        </w:rPr>
        <w:t xml:space="preserve"> chung nơi công cộng</w:t>
      </w:r>
      <w:r>
        <w:rPr>
          <w:rFonts w:hint="default" w:ascii="Times New Roman" w:hAnsi="Times New Roman" w:eastAsia="sans-serif" w:cs="Times New Roman"/>
          <w:i w:val="0"/>
          <w:iCs w:val="0"/>
          <w:caps w:val="0"/>
          <w:color w:val="333333"/>
          <w:spacing w:val="0"/>
          <w:sz w:val="28"/>
          <w:szCs w:val="28"/>
          <w:shd w:val="clear" w:fill="FFFFFF"/>
        </w:rPr>
        <w:t xml:space="preserve"> để th</w:t>
      </w:r>
      <w:r>
        <w:rPr>
          <w:rFonts w:hint="default" w:ascii="Times New Roman" w:hAnsi="Times New Roman" w:eastAsia="sans-serif" w:cs="Times New Roman"/>
          <w:i w:val="0"/>
          <w:iCs w:val="0"/>
          <w:caps w:val="0"/>
          <w:color w:val="333333"/>
          <w:spacing w:val="0"/>
          <w:sz w:val="28"/>
          <w:szCs w:val="28"/>
          <w:shd w:val="clear" w:fill="FFFFFF"/>
          <w:lang w:val="vi-VN"/>
        </w:rPr>
        <w:t>ể</w:t>
      </w:r>
      <w:r>
        <w:rPr>
          <w:rFonts w:hint="default" w:ascii="Times New Roman" w:hAnsi="Times New Roman" w:eastAsia="sans-serif" w:cs="Times New Roman"/>
          <w:i w:val="0"/>
          <w:iCs w:val="0"/>
          <w:caps w:val="0"/>
          <w:color w:val="333333"/>
          <w:spacing w:val="0"/>
          <w:sz w:val="28"/>
          <w:szCs w:val="28"/>
          <w:shd w:val="clear" w:fill="FFFFFF"/>
        </w:rPr>
        <w:t xml:space="preserve"> hiện được các yếu t</w:t>
      </w:r>
      <w:r>
        <w:rPr>
          <w:rFonts w:hint="default" w:ascii="Times New Roman" w:hAnsi="Times New Roman" w:eastAsia="sans-serif" w:cs="Times New Roman"/>
          <w:i w:val="0"/>
          <w:iCs w:val="0"/>
          <w:caps w:val="0"/>
          <w:color w:val="333333"/>
          <w:spacing w:val="0"/>
          <w:sz w:val="28"/>
          <w:szCs w:val="28"/>
          <w:shd w:val="clear" w:fill="FFFFFF"/>
          <w:lang w:val="vi-VN"/>
        </w:rPr>
        <w:t>ố</w:t>
      </w:r>
      <w:r>
        <w:rPr>
          <w:rFonts w:hint="default" w:ascii="Times New Roman" w:hAnsi="Times New Roman" w:eastAsia="sans-serif" w:cs="Times New Roman"/>
          <w:i w:val="0"/>
          <w:iCs w:val="0"/>
          <w:caps w:val="0"/>
          <w:color w:val="333333"/>
          <w:spacing w:val="0"/>
          <w:sz w:val="28"/>
          <w:szCs w:val="28"/>
          <w:shd w:val="clear" w:fill="FFFFFF"/>
        </w:rPr>
        <w:t xml:space="preserve"> về hành vi văn minh, lịch sự trong môi trường giáo dục.</w:t>
      </w:r>
    </w:p>
    <w:p w14:paraId="46E50471">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lang w:val="vi-VN"/>
        </w:rPr>
      </w:pPr>
      <w:r>
        <w:rPr>
          <w:rFonts w:hint="default" w:ascii="Times New Roman" w:hAnsi="Times New Roman" w:eastAsia="sans-serif" w:cs="Times New Roman"/>
          <w:i w:val="0"/>
          <w:iCs w:val="0"/>
          <w:caps w:val="0"/>
          <w:color w:val="333333"/>
          <w:spacing w:val="0"/>
          <w:sz w:val="28"/>
          <w:szCs w:val="28"/>
          <w:shd w:val="clear" w:fill="FFFFFF"/>
        </w:rPr>
        <w:t>- Hướng dẫn HS thực hiện tốt nội quy nhà vệ sinh, luôn đảm bảo vệ sinh và phòng chống dịch bệnh</w:t>
      </w:r>
      <w:r>
        <w:rPr>
          <w:rFonts w:hint="default" w:ascii="Times New Roman" w:hAnsi="Times New Roman" w:eastAsia="sans-serif" w:cs="Times New Roman"/>
          <w:i w:val="0"/>
          <w:iCs w:val="0"/>
          <w:caps w:val="0"/>
          <w:color w:val="333333"/>
          <w:spacing w:val="0"/>
          <w:sz w:val="28"/>
          <w:szCs w:val="28"/>
          <w:shd w:val="clear" w:fill="FFFFFF"/>
          <w:lang w:val="vi-VN"/>
        </w:rPr>
        <w:t>, chống hư hỏng cơ sở vật chất,...</w:t>
      </w:r>
    </w:p>
    <w:p w14:paraId="00374BBC">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val="0"/>
          <w:iCs w:val="0"/>
          <w:caps w:val="0"/>
          <w:color w:val="333333"/>
          <w:spacing w:val="0"/>
          <w:sz w:val="28"/>
          <w:szCs w:val="28"/>
          <w:shd w:val="clear" w:fill="FFFFFF"/>
        </w:rPr>
        <w:t>2.3. Nội dung đẹp</w:t>
      </w:r>
    </w:p>
    <w:p w14:paraId="64A81BC8">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Lớp học trang trí đẹp</w:t>
      </w:r>
      <w:r>
        <w:rPr>
          <w:rFonts w:hint="default" w:ascii="Times New Roman" w:hAnsi="Times New Roman" w:eastAsia="sans-serif" w:cs="Times New Roman"/>
          <w:i w:val="0"/>
          <w:iCs w:val="0"/>
          <w:caps w:val="0"/>
          <w:color w:val="333333"/>
          <w:spacing w:val="0"/>
          <w:sz w:val="28"/>
          <w:szCs w:val="28"/>
          <w:shd w:val="clear" w:fill="FFFFFF"/>
          <w:lang w:val="vi-VN"/>
        </w:rPr>
        <w:t>,</w:t>
      </w:r>
      <w:r>
        <w:rPr>
          <w:rFonts w:hint="default" w:ascii="Times New Roman" w:hAnsi="Times New Roman" w:eastAsia="sans-serif" w:cs="Times New Roman"/>
          <w:i w:val="0"/>
          <w:iCs w:val="0"/>
          <w:caps w:val="0"/>
          <w:color w:val="333333"/>
          <w:spacing w:val="0"/>
          <w:sz w:val="28"/>
          <w:szCs w:val="28"/>
          <w:shd w:val="clear" w:fill="FFFFFF"/>
        </w:rPr>
        <w:t xml:space="preserve"> sạch sẽ, vệ sinh.</w:t>
      </w:r>
    </w:p>
    <w:p w14:paraId="5E5C1CBC">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Phòng học thoáng mát, có đủ ánh sáng, có đủ bàn ghế giáo viên, học sinh và bố trí hợp lý mang tính thẫm mỹ cao.</w:t>
      </w:r>
    </w:p>
    <w:p w14:paraId="4293584D">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Xây dựng tinh thần đoàn kết, tương thân tương ái giúp đỡ lẫn nhau trong cán bộ, giáo viên và học sinh.</w:t>
      </w:r>
    </w:p>
    <w:p w14:paraId="2CB9F704">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Giáo dục học sinh có ý thức bảo vệ cơ sở vật chất, không chạy nhảy, viết bẩn lên bàn ghế; bảo quản tốt đồ dùng trong lớp và của nhà trường.</w:t>
      </w:r>
    </w:p>
    <w:p w14:paraId="40935F2D">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 Học sinh mặc đồng phục nhà trường khi tham gia các hoạt động nhà trường, nghiêm cấm nhuộm tóc, xăm trổ.</w:t>
      </w:r>
    </w:p>
    <w:p w14:paraId="6C9B7E01">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val="0"/>
          <w:iCs w:val="0"/>
          <w:caps w:val="0"/>
          <w:color w:val="333333"/>
          <w:spacing w:val="0"/>
          <w:sz w:val="28"/>
          <w:szCs w:val="28"/>
          <w:shd w:val="clear" w:fill="FFFFFF"/>
        </w:rPr>
        <w:t>2.4. Nội dung an toàn</w:t>
      </w:r>
    </w:p>
    <w:p w14:paraId="03C49AE5">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iCs/>
          <w:caps w:val="0"/>
          <w:color w:val="333333"/>
          <w:spacing w:val="0"/>
          <w:sz w:val="28"/>
          <w:szCs w:val="28"/>
          <w:shd w:val="clear" w:fill="FFFFFF"/>
        </w:rPr>
        <w:t>+ Về phòng chống cháy nổ:</w:t>
      </w:r>
      <w:r>
        <w:rPr>
          <w:rFonts w:hint="default" w:ascii="Times New Roman" w:hAnsi="Times New Roman" w:eastAsia="sans-serif" w:cs="Times New Roman"/>
          <w:i w:val="0"/>
          <w:iCs w:val="0"/>
          <w:caps w:val="0"/>
          <w:color w:val="333333"/>
          <w:spacing w:val="0"/>
          <w:sz w:val="28"/>
          <w:szCs w:val="28"/>
          <w:shd w:val="clear" w:fill="FFFFFF"/>
        </w:rPr>
        <w:t> Giáo dục học sinh về ý thức chấp hành nội qui phòng cháy chữa cháy theo qui định. Có trang bị đủ bình chữa cháy và các phương tiện phục vụ chữa cháy cho các phòng chức năng và dãy phòng học.</w:t>
      </w:r>
    </w:p>
    <w:p w14:paraId="6AE1CC17">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lang w:val="vi-VN"/>
        </w:rPr>
      </w:pPr>
      <w:r>
        <w:rPr>
          <w:rFonts w:hint="default" w:ascii="Times New Roman" w:hAnsi="Times New Roman" w:eastAsia="sans-serif" w:cs="Times New Roman"/>
          <w:b/>
          <w:bCs/>
          <w:i/>
          <w:iCs/>
          <w:caps w:val="0"/>
          <w:color w:val="333333"/>
          <w:spacing w:val="0"/>
          <w:sz w:val="28"/>
          <w:szCs w:val="28"/>
          <w:shd w:val="clear" w:fill="FFFFFF"/>
        </w:rPr>
        <w:t>+ Về chống tai nạn thương tích:</w:t>
      </w:r>
      <w:r>
        <w:rPr>
          <w:rFonts w:hint="default" w:ascii="Times New Roman" w:hAnsi="Times New Roman" w:eastAsia="sans-serif" w:cs="Times New Roman"/>
          <w:i w:val="0"/>
          <w:iCs w:val="0"/>
          <w:caps w:val="0"/>
          <w:color w:val="333333"/>
          <w:spacing w:val="0"/>
          <w:sz w:val="28"/>
          <w:szCs w:val="28"/>
          <w:shd w:val="clear" w:fill="FFFFFF"/>
        </w:rPr>
        <w:t xml:space="preserve"> Thường xuyên chặt những cây quá cao trong khu vực trường để khỏi bị ngã đổ. Thường xuyên </w:t>
      </w:r>
      <w:r>
        <w:rPr>
          <w:rFonts w:hint="default" w:ascii="Times New Roman" w:hAnsi="Times New Roman" w:eastAsia="sans-serif" w:cs="Times New Roman"/>
          <w:i w:val="0"/>
          <w:iCs w:val="0"/>
          <w:caps w:val="0"/>
          <w:color w:val="333333"/>
          <w:spacing w:val="0"/>
          <w:sz w:val="28"/>
          <w:szCs w:val="28"/>
          <w:shd w:val="clear" w:fill="FFFFFF"/>
          <w:lang w:val="vi-VN"/>
        </w:rPr>
        <w:t xml:space="preserve">kiểm tra </w:t>
      </w:r>
      <w:r>
        <w:rPr>
          <w:rFonts w:hint="default" w:ascii="Times New Roman" w:hAnsi="Times New Roman" w:eastAsia="sans-serif" w:cs="Times New Roman"/>
          <w:i w:val="0"/>
          <w:iCs w:val="0"/>
          <w:caps w:val="0"/>
          <w:color w:val="333333"/>
          <w:spacing w:val="0"/>
          <w:sz w:val="28"/>
          <w:szCs w:val="28"/>
          <w:shd w:val="clear" w:fill="FFFFFF"/>
        </w:rPr>
        <w:t>sửa chữa những bàn ghế hư hỏng đảm bảo an toàn cho học sinh ngồi học. Trang bị dụng cụ tập thể dục thể thao, loại bỏ những dụng cụ không chắc chắn để đảm bảo an toàn cho học sinh sử dụng.</w:t>
      </w:r>
      <w:r>
        <w:rPr>
          <w:rFonts w:hint="default" w:ascii="Times New Roman" w:hAnsi="Times New Roman" w:eastAsia="sans-serif" w:cs="Times New Roman"/>
          <w:i w:val="0"/>
          <w:iCs w:val="0"/>
          <w:caps w:val="0"/>
          <w:color w:val="333333"/>
          <w:spacing w:val="0"/>
          <w:sz w:val="28"/>
          <w:szCs w:val="28"/>
          <w:shd w:val="clear" w:fill="FFFFFF"/>
          <w:lang w:val="vi-VN"/>
        </w:rPr>
        <w:t xml:space="preserve"> Nghiêm cấm học sinh đùa giỡn quá trớn, chạy nhảy trên lầu, leo trèo lên bàn ghế, rào chắn ban công,....</w:t>
      </w:r>
    </w:p>
    <w:p w14:paraId="019D1E31">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iCs/>
          <w:caps w:val="0"/>
          <w:color w:val="333333"/>
          <w:spacing w:val="0"/>
          <w:sz w:val="28"/>
          <w:szCs w:val="28"/>
          <w:shd w:val="clear" w:fill="FFFFFF"/>
        </w:rPr>
        <w:t>+ Phòng ngừa đánh nhau bạo lực trong nhà trường</w:t>
      </w:r>
      <w:r>
        <w:rPr>
          <w:rFonts w:hint="default" w:ascii="Times New Roman" w:hAnsi="Times New Roman" w:eastAsia="sans-serif" w:cs="Times New Roman"/>
          <w:i w:val="0"/>
          <w:iCs w:val="0"/>
          <w:caps w:val="0"/>
          <w:color w:val="333333"/>
          <w:spacing w:val="0"/>
          <w:sz w:val="28"/>
          <w:szCs w:val="28"/>
          <w:shd w:val="clear" w:fill="FFFFFF"/>
        </w:rPr>
        <w:t>: Hàng tuần giao cho TPT đội, GVCN giáo dục ý thức các em phải biết nhường nhịn không gây gổ đánh nhau. Kiểm tra thường xuyên nội dung phòng chống bạo lực học đường tại các lớp và trong trường học. Giáo viên bộ môn kết hợp với giáo viên phụ trách nhắc nhở học sinh không đem các vật bén nhọn nguy hiểm vào trường, không đùa giỡn gây gổ trong giờ ra chơi.</w:t>
      </w:r>
    </w:p>
    <w:p w14:paraId="24236EF3">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iCs/>
          <w:caps w:val="0"/>
          <w:color w:val="333333"/>
          <w:spacing w:val="0"/>
          <w:sz w:val="28"/>
          <w:szCs w:val="28"/>
          <w:shd w:val="clear" w:fill="FFFFFF"/>
        </w:rPr>
        <w:t>+ Về phòng ngừa tai nạn giao thông</w:t>
      </w:r>
      <w:r>
        <w:rPr>
          <w:rFonts w:hint="default" w:ascii="Times New Roman" w:hAnsi="Times New Roman" w:eastAsia="sans-serif" w:cs="Times New Roman"/>
          <w:i w:val="0"/>
          <w:iCs w:val="0"/>
          <w:caps w:val="0"/>
          <w:color w:val="333333"/>
          <w:spacing w:val="0"/>
          <w:sz w:val="28"/>
          <w:szCs w:val="28"/>
          <w:shd w:val="clear" w:fill="FFFFFF"/>
        </w:rPr>
        <w:t>: Hàng tuần</w:t>
      </w:r>
      <w:r>
        <w:rPr>
          <w:rFonts w:hint="default" w:ascii="Times New Roman" w:hAnsi="Times New Roman" w:eastAsia="sans-serif" w:cs="Times New Roman"/>
          <w:i w:val="0"/>
          <w:iCs w:val="0"/>
          <w:caps w:val="0"/>
          <w:color w:val="333333"/>
          <w:spacing w:val="0"/>
          <w:sz w:val="28"/>
          <w:szCs w:val="28"/>
          <w:shd w:val="clear" w:fill="FFFFFF"/>
          <w:lang w:val="vi-VN"/>
        </w:rPr>
        <w:t xml:space="preserve"> </w:t>
      </w:r>
      <w:r>
        <w:rPr>
          <w:rFonts w:hint="default" w:ascii="Times New Roman" w:hAnsi="Times New Roman" w:eastAsia="sans-serif" w:cs="Times New Roman"/>
          <w:i w:val="0"/>
          <w:iCs w:val="0"/>
          <w:caps w:val="0"/>
          <w:color w:val="333333"/>
          <w:spacing w:val="0"/>
          <w:sz w:val="28"/>
          <w:szCs w:val="28"/>
          <w:shd w:val="clear" w:fill="FFFFFF"/>
        </w:rPr>
        <w:t>TPT đội, GVCN tuyên truyền giáo dục các em về ý thức thực hiện an toàn giao thông, phòng tránh tai nạn giao thông. Tổ chức các Hội thi về giáo dục ATGT. Tham gia thi trực tuyến tìm hiểu pháp luật về an toàn giao thông. Phối hợp với công an xã tổ chức tuyên truyền về luật giao thông đường bộ.</w:t>
      </w:r>
      <w:r>
        <w:rPr>
          <w:rFonts w:hint="default" w:ascii="Times New Roman" w:hAnsi="Times New Roman" w:eastAsia="sans-serif" w:cs="Times New Roman"/>
          <w:i w:val="0"/>
          <w:iCs w:val="0"/>
          <w:caps w:val="0"/>
          <w:color w:val="333333"/>
          <w:spacing w:val="0"/>
          <w:sz w:val="28"/>
          <w:szCs w:val="28"/>
          <w:shd w:val="clear" w:fill="FFFFFF"/>
          <w:lang w:val="vi-VN"/>
        </w:rPr>
        <w:t xml:space="preserve"> </w:t>
      </w:r>
      <w:r>
        <w:rPr>
          <w:rFonts w:hint="default" w:ascii="Times New Roman" w:hAnsi="Times New Roman" w:eastAsia="sans-serif" w:cs="Times New Roman"/>
          <w:i w:val="0"/>
          <w:iCs w:val="0"/>
          <w:caps w:val="0"/>
          <w:color w:val="333333"/>
          <w:spacing w:val="0"/>
          <w:sz w:val="28"/>
          <w:szCs w:val="28"/>
          <w:shd w:val="clear" w:fill="FFFFFF"/>
        </w:rPr>
        <w:t>Tuyệt đối không đi xe máy đến trường và gửi xe trước nhà dân.</w:t>
      </w:r>
    </w:p>
    <w:p w14:paraId="6A968CD6">
      <w:pPr>
        <w:pStyle w:val="5"/>
        <w:keepNext w:val="0"/>
        <w:keepLines w:val="0"/>
        <w:widowControl/>
        <w:suppressLineNumbers w:val="0"/>
        <w:shd w:val="clear" w:fill="FFFFFF"/>
        <w:spacing w:before="96" w:beforeAutospacing="0" w:after="96" w:afterAutospacing="0"/>
        <w:ind w:left="0" w:right="0" w:firstLine="720"/>
        <w:jc w:val="both"/>
        <w:rPr>
          <w:rFonts w:hint="default" w:ascii="Times New Roman" w:hAnsi="Times New Roman" w:eastAsia="sans-serif" w:cs="Times New Roman"/>
          <w:i w:val="0"/>
          <w:iCs w:val="0"/>
          <w:caps w:val="0"/>
          <w:color w:val="333333"/>
          <w:spacing w:val="0"/>
          <w:sz w:val="28"/>
          <w:szCs w:val="28"/>
          <w:shd w:val="clear" w:fill="FFFFFF"/>
        </w:rPr>
      </w:pPr>
      <w:r>
        <w:rPr>
          <w:rFonts w:hint="default" w:ascii="Times New Roman" w:hAnsi="Times New Roman" w:eastAsia="sans-serif" w:cs="Times New Roman"/>
          <w:b/>
          <w:bCs/>
          <w:i/>
          <w:iCs/>
          <w:caps w:val="0"/>
          <w:color w:val="333333"/>
          <w:spacing w:val="0"/>
          <w:sz w:val="28"/>
          <w:szCs w:val="28"/>
          <w:shd w:val="clear" w:fill="FFFFFF"/>
        </w:rPr>
        <w:t>+ Về phòng ngừa đuối nước:</w:t>
      </w:r>
      <w:r>
        <w:rPr>
          <w:rFonts w:hint="default" w:ascii="Times New Roman" w:hAnsi="Times New Roman" w:eastAsia="sans-serif" w:cs="Times New Roman"/>
          <w:i w:val="0"/>
          <w:iCs w:val="0"/>
          <w:caps w:val="0"/>
          <w:color w:val="333333"/>
          <w:spacing w:val="0"/>
          <w:sz w:val="28"/>
          <w:szCs w:val="28"/>
          <w:shd w:val="clear" w:fill="FFFFFF"/>
        </w:rPr>
        <w:t xml:space="preserve"> nhắc nhở </w:t>
      </w:r>
      <w:r>
        <w:rPr>
          <w:rFonts w:hint="default" w:ascii="Times New Roman" w:hAnsi="Times New Roman" w:eastAsia="sans-serif" w:cs="Times New Roman"/>
          <w:i w:val="0"/>
          <w:iCs w:val="0"/>
          <w:caps w:val="0"/>
          <w:color w:val="333333"/>
          <w:spacing w:val="0"/>
          <w:sz w:val="28"/>
          <w:szCs w:val="28"/>
          <w:shd w:val="clear" w:fill="FFFFFF"/>
          <w:lang w:val="vi-VN"/>
        </w:rPr>
        <w:t xml:space="preserve">học sinh ngoài giờ học </w:t>
      </w:r>
      <w:r>
        <w:rPr>
          <w:rFonts w:hint="default" w:ascii="Times New Roman" w:hAnsi="Times New Roman" w:eastAsia="sans-serif" w:cs="Times New Roman"/>
          <w:i w:val="0"/>
          <w:iCs w:val="0"/>
          <w:caps w:val="0"/>
          <w:color w:val="333333"/>
          <w:spacing w:val="0"/>
          <w:sz w:val="28"/>
          <w:szCs w:val="28"/>
          <w:shd w:val="clear" w:fill="FFFFFF"/>
        </w:rPr>
        <w:t>không</w:t>
      </w:r>
      <w:r>
        <w:rPr>
          <w:rFonts w:hint="default" w:ascii="Times New Roman" w:hAnsi="Times New Roman" w:eastAsia="sans-serif" w:cs="Times New Roman"/>
          <w:i w:val="0"/>
          <w:iCs w:val="0"/>
          <w:caps w:val="0"/>
          <w:color w:val="333333"/>
          <w:spacing w:val="0"/>
          <w:sz w:val="28"/>
          <w:szCs w:val="28"/>
          <w:shd w:val="clear" w:fill="FFFFFF"/>
          <w:lang w:val="vi-VN"/>
        </w:rPr>
        <w:t xml:space="preserve"> </w:t>
      </w:r>
      <w:r>
        <w:rPr>
          <w:rFonts w:hint="default" w:ascii="Times New Roman" w:hAnsi="Times New Roman" w:eastAsia="sans-serif" w:cs="Times New Roman"/>
          <w:i w:val="0"/>
          <w:iCs w:val="0"/>
          <w:caps w:val="0"/>
          <w:color w:val="333333"/>
          <w:spacing w:val="0"/>
          <w:sz w:val="28"/>
          <w:szCs w:val="28"/>
          <w:shd w:val="clear" w:fill="FFFFFF"/>
        </w:rPr>
        <w:t xml:space="preserve">đi chơi, la cà, tắm ao, sông. Thực hiện tốt công tác </w:t>
      </w:r>
      <w:r>
        <w:rPr>
          <w:rFonts w:hint="default" w:ascii="Times New Roman" w:hAnsi="Times New Roman" w:eastAsia="sans-serif" w:cs="Times New Roman"/>
          <w:i w:val="0"/>
          <w:iCs w:val="0"/>
          <w:caps w:val="0"/>
          <w:color w:val="333333"/>
          <w:spacing w:val="0"/>
          <w:sz w:val="28"/>
          <w:szCs w:val="28"/>
          <w:shd w:val="clear" w:fill="FFFFFF"/>
          <w:lang w:val="vi-VN"/>
        </w:rPr>
        <w:t xml:space="preserve">dạy bơi trong môn GDTC </w:t>
      </w:r>
      <w:r>
        <w:rPr>
          <w:rFonts w:hint="default" w:ascii="Times New Roman" w:hAnsi="Times New Roman" w:eastAsia="sans-serif" w:cs="Times New Roman"/>
          <w:i w:val="0"/>
          <w:iCs w:val="0"/>
          <w:caps w:val="0"/>
          <w:color w:val="333333"/>
          <w:spacing w:val="0"/>
          <w:sz w:val="28"/>
          <w:szCs w:val="28"/>
          <w:shd w:val="clear" w:fill="FFFFFF"/>
        </w:rPr>
        <w:t>để đảm bảo an toàn cho học sinh.</w:t>
      </w:r>
    </w:p>
    <w:p w14:paraId="4371C956">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val="0"/>
          <w:iCs w:val="0"/>
          <w:caps w:val="0"/>
          <w:color w:val="333333"/>
          <w:spacing w:val="0"/>
          <w:sz w:val="28"/>
          <w:szCs w:val="28"/>
          <w:shd w:val="clear" w:fill="FFFFFF"/>
          <w:lang w:val="vi-VN"/>
        </w:rPr>
        <w:t>+ Về vệ sinh ATTP:</w:t>
      </w:r>
      <w:r>
        <w:rPr>
          <w:rFonts w:hint="default" w:ascii="Times New Roman" w:hAnsi="Times New Roman" w:eastAsia="sans-serif" w:cs="Times New Roman"/>
          <w:i w:val="0"/>
          <w:iCs w:val="0"/>
          <w:caps w:val="0"/>
          <w:color w:val="333333"/>
          <w:spacing w:val="0"/>
          <w:sz w:val="28"/>
          <w:szCs w:val="28"/>
          <w:shd w:val="clear" w:fill="FFFFFF"/>
          <w:lang w:val="vi-VN"/>
        </w:rPr>
        <w:t xml:space="preserve"> </w:t>
      </w:r>
      <w:r>
        <w:rPr>
          <w:rFonts w:hint="default" w:ascii="Times New Roman" w:hAnsi="Times New Roman" w:eastAsia="sans-serif" w:cs="Times New Roman"/>
          <w:i w:val="0"/>
          <w:iCs w:val="0"/>
          <w:caps w:val="0"/>
          <w:color w:val="333333"/>
          <w:spacing w:val="0"/>
          <w:sz w:val="28"/>
          <w:szCs w:val="28"/>
          <w:shd w:val="clear" w:fill="FFFFFF"/>
        </w:rPr>
        <w:t>Qua sinh hoạt dưới cờ, sinh hoạt lớp từng thành viên trong nhà trường có quan tâm việc giáo dục học sinh về an toàn thực phẩm như: không mua quà bánh hàng rong nhất là các thức ăn, nước uống bày bán trước cổng trường. Nên ăn những quà bánh có đăng ký nơi sản xuất và hạn sử dụng.</w:t>
      </w:r>
    </w:p>
    <w:p w14:paraId="6915BAF3">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val="0"/>
          <w:iCs w:val="0"/>
          <w:caps w:val="0"/>
          <w:color w:val="333333"/>
          <w:spacing w:val="0"/>
          <w:sz w:val="28"/>
          <w:szCs w:val="28"/>
          <w:shd w:val="clear" w:fill="FFFFFF"/>
        </w:rPr>
        <w:t>III. Tổ chức thực hiện</w:t>
      </w:r>
    </w:p>
    <w:p w14:paraId="50D21C30">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lang w:val="vi-VN"/>
        </w:rPr>
        <w:t xml:space="preserve">- Ban giám hiệu: </w:t>
      </w:r>
      <w:r>
        <w:rPr>
          <w:rFonts w:hint="default" w:ascii="Times New Roman" w:hAnsi="Times New Roman" w:eastAsia="sans-serif" w:cs="Times New Roman"/>
          <w:i w:val="0"/>
          <w:iCs w:val="0"/>
          <w:caps w:val="0"/>
          <w:color w:val="333333"/>
          <w:spacing w:val="0"/>
          <w:sz w:val="28"/>
          <w:szCs w:val="28"/>
          <w:shd w:val="clear" w:fill="FFFFFF"/>
        </w:rPr>
        <w:t xml:space="preserve"> </w:t>
      </w:r>
      <w:r>
        <w:rPr>
          <w:rFonts w:hint="default" w:ascii="Times New Roman" w:hAnsi="Times New Roman" w:eastAsia="sans-serif" w:cs="Times New Roman"/>
          <w:i w:val="0"/>
          <w:iCs w:val="0"/>
          <w:caps w:val="0"/>
          <w:color w:val="333333"/>
          <w:spacing w:val="0"/>
          <w:sz w:val="28"/>
          <w:szCs w:val="28"/>
          <w:shd w:val="clear" w:fill="FFFFFF"/>
          <w:lang w:val="vi-VN"/>
        </w:rPr>
        <w:t>c</w:t>
      </w:r>
      <w:r>
        <w:rPr>
          <w:rFonts w:hint="default" w:ascii="Times New Roman" w:hAnsi="Times New Roman" w:eastAsia="sans-serif" w:cs="Times New Roman"/>
          <w:i w:val="0"/>
          <w:iCs w:val="0"/>
          <w:caps w:val="0"/>
          <w:color w:val="333333"/>
          <w:spacing w:val="0"/>
          <w:sz w:val="28"/>
          <w:szCs w:val="28"/>
          <w:shd w:val="clear" w:fill="FFFFFF"/>
        </w:rPr>
        <w:t>hỉ đạo chung.</w:t>
      </w:r>
    </w:p>
    <w:p w14:paraId="537C2A25">
      <w:pPr>
        <w:pStyle w:val="5"/>
        <w:keepNext w:val="0"/>
        <w:keepLines w:val="0"/>
        <w:widowControl/>
        <w:suppressLineNumbers w:val="0"/>
        <w:shd w:val="clear" w:fill="FFFFFF"/>
        <w:spacing w:before="96" w:beforeAutospacing="0" w:after="96" w:afterAutospacing="0"/>
        <w:ind w:left="0" w:right="0" w:firstLine="72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lang w:val="vi-VN"/>
        </w:rPr>
        <w:t>- T</w:t>
      </w:r>
      <w:r>
        <w:rPr>
          <w:rFonts w:hint="default" w:ascii="Times New Roman" w:hAnsi="Times New Roman" w:eastAsia="sans-serif" w:cs="Times New Roman"/>
          <w:i w:val="0"/>
          <w:iCs w:val="0"/>
          <w:caps w:val="0"/>
          <w:color w:val="333333"/>
          <w:spacing w:val="0"/>
          <w:sz w:val="28"/>
          <w:szCs w:val="28"/>
          <w:shd w:val="clear" w:fill="FFFFFF"/>
        </w:rPr>
        <w:t xml:space="preserve">ổng phụ trách: </w:t>
      </w:r>
      <w:r>
        <w:rPr>
          <w:rFonts w:hint="default" w:ascii="Times New Roman" w:hAnsi="Times New Roman" w:eastAsia="sans-serif" w:cs="Times New Roman"/>
          <w:i w:val="0"/>
          <w:iCs w:val="0"/>
          <w:caps w:val="0"/>
          <w:color w:val="333333"/>
          <w:spacing w:val="0"/>
          <w:sz w:val="28"/>
          <w:szCs w:val="28"/>
          <w:shd w:val="clear" w:fill="FFFFFF"/>
          <w:lang w:val="vi-VN"/>
        </w:rPr>
        <w:t>tham mưu ban giám hiệu xây dựng kế hoạch, cam kết, p</w:t>
      </w:r>
      <w:r>
        <w:rPr>
          <w:rFonts w:hint="default" w:ascii="Times New Roman" w:hAnsi="Times New Roman" w:eastAsia="sans-serif" w:cs="Times New Roman"/>
          <w:i w:val="0"/>
          <w:iCs w:val="0"/>
          <w:caps w:val="0"/>
          <w:color w:val="333333"/>
          <w:spacing w:val="0"/>
          <w:sz w:val="28"/>
          <w:szCs w:val="28"/>
          <w:shd w:val="clear" w:fill="FFFFFF"/>
        </w:rPr>
        <w:t>hát động</w:t>
      </w:r>
      <w:r>
        <w:rPr>
          <w:rFonts w:hint="default" w:ascii="Times New Roman" w:hAnsi="Times New Roman" w:eastAsia="sans-serif" w:cs="Times New Roman"/>
          <w:i w:val="0"/>
          <w:iCs w:val="0"/>
          <w:caps w:val="0"/>
          <w:color w:val="333333"/>
          <w:spacing w:val="0"/>
          <w:sz w:val="28"/>
          <w:szCs w:val="28"/>
          <w:shd w:val="clear" w:fill="FFFFFF"/>
          <w:lang w:val="vi-VN"/>
        </w:rPr>
        <w:t xml:space="preserve"> cho GV và </w:t>
      </w:r>
      <w:r>
        <w:rPr>
          <w:rFonts w:hint="default" w:ascii="Times New Roman" w:hAnsi="Times New Roman" w:eastAsia="sans-serif" w:cs="Times New Roman"/>
          <w:i w:val="0"/>
          <w:iCs w:val="0"/>
          <w:caps w:val="0"/>
          <w:color w:val="333333"/>
          <w:spacing w:val="0"/>
          <w:sz w:val="28"/>
          <w:szCs w:val="28"/>
          <w:shd w:val="clear" w:fill="FFFFFF"/>
        </w:rPr>
        <w:t>HS.</w:t>
      </w:r>
    </w:p>
    <w:p w14:paraId="234DE6DD">
      <w:pPr>
        <w:pStyle w:val="5"/>
        <w:keepNext w:val="0"/>
        <w:keepLines w:val="0"/>
        <w:widowControl/>
        <w:suppressLineNumbers w:val="0"/>
        <w:shd w:val="clear" w:fill="FFFFFF"/>
        <w:spacing w:before="96" w:beforeAutospacing="0" w:after="96" w:afterAutospacing="0"/>
        <w:ind w:left="0" w:right="0" w:firstLine="720"/>
        <w:jc w:val="both"/>
        <w:rPr>
          <w:rFonts w:hint="default" w:ascii="Times New Roman" w:hAnsi="Times New Roman" w:eastAsia="sans-serif" w:cs="Times New Roman"/>
          <w:i w:val="0"/>
          <w:iCs w:val="0"/>
          <w:caps w:val="0"/>
          <w:color w:val="333333"/>
          <w:spacing w:val="0"/>
          <w:sz w:val="28"/>
          <w:szCs w:val="28"/>
          <w:shd w:val="clear" w:fill="FFFFFF"/>
          <w:lang w:val="vi-VN"/>
        </w:rPr>
      </w:pPr>
      <w:r>
        <w:rPr>
          <w:rFonts w:hint="default" w:ascii="Times New Roman" w:hAnsi="Times New Roman" w:eastAsia="sans-serif" w:cs="Times New Roman"/>
          <w:i w:val="0"/>
          <w:iCs w:val="0"/>
          <w:caps w:val="0"/>
          <w:color w:val="333333"/>
          <w:spacing w:val="0"/>
          <w:sz w:val="28"/>
          <w:szCs w:val="28"/>
          <w:shd w:val="clear" w:fill="FFFFFF"/>
          <w:lang w:val="vi-VN"/>
        </w:rPr>
        <w:t>- GVCN: phổ biến kế hoạch, cho học sinh cam kết thực hiện.</w:t>
      </w:r>
    </w:p>
    <w:p w14:paraId="48D9B7EF">
      <w:pPr>
        <w:pStyle w:val="5"/>
        <w:keepNext w:val="0"/>
        <w:keepLines w:val="0"/>
        <w:widowControl/>
        <w:suppressLineNumbers w:val="0"/>
        <w:shd w:val="clear" w:fill="FFFFFF"/>
        <w:spacing w:before="96" w:beforeAutospacing="0" w:after="96" w:afterAutospacing="0"/>
        <w:ind w:left="0" w:right="0" w:firstLine="720"/>
        <w:jc w:val="both"/>
        <w:rPr>
          <w:rFonts w:hint="default" w:ascii="Times New Roman" w:hAnsi="Times New Roman" w:eastAsia="sans-serif" w:cs="Times New Roman"/>
          <w:i w:val="0"/>
          <w:iCs w:val="0"/>
          <w:caps w:val="0"/>
          <w:color w:val="333333"/>
          <w:spacing w:val="0"/>
          <w:sz w:val="28"/>
          <w:szCs w:val="28"/>
          <w:shd w:val="clear" w:fill="FFFFFF"/>
          <w:lang w:val="vi-VN"/>
        </w:rPr>
      </w:pPr>
      <w:r>
        <w:rPr>
          <w:rFonts w:hint="default" w:ascii="Times New Roman" w:hAnsi="Times New Roman" w:eastAsia="sans-serif" w:cs="Times New Roman"/>
          <w:i w:val="0"/>
          <w:iCs w:val="0"/>
          <w:caps w:val="0"/>
          <w:color w:val="333333"/>
          <w:spacing w:val="0"/>
          <w:sz w:val="28"/>
          <w:szCs w:val="28"/>
          <w:shd w:val="clear" w:fill="FFFFFF"/>
          <w:lang w:val="vi-VN"/>
        </w:rPr>
        <w:t>- Toàn bộ CBNVGV trong nhà trường: phối hợp thực hiện.</w:t>
      </w:r>
    </w:p>
    <w:p w14:paraId="699BD486">
      <w:pPr>
        <w:pStyle w:val="5"/>
        <w:keepNext w:val="0"/>
        <w:keepLines w:val="0"/>
        <w:widowControl/>
        <w:suppressLineNumbers w:val="0"/>
        <w:shd w:val="clear" w:fill="FFFFFF"/>
        <w:spacing w:before="96" w:beforeAutospacing="0" w:after="96" w:afterAutospacing="0"/>
        <w:ind w:left="0" w:right="0" w:firstLine="720"/>
        <w:jc w:val="both"/>
        <w:rPr>
          <w:rFonts w:hint="default" w:ascii="Times New Roman" w:hAnsi="Times New Roman" w:eastAsia="sans-serif" w:cs="Times New Roman"/>
          <w:i w:val="0"/>
          <w:iCs w:val="0"/>
          <w:caps w:val="0"/>
          <w:color w:val="333333"/>
          <w:spacing w:val="0"/>
          <w:sz w:val="28"/>
          <w:szCs w:val="28"/>
          <w:shd w:val="clear" w:fill="FFFFFF"/>
        </w:rPr>
      </w:pPr>
    </w:p>
    <w:p w14:paraId="1B3267FC">
      <w:pPr>
        <w:pStyle w:val="5"/>
        <w:keepNext w:val="0"/>
        <w:keepLines w:val="0"/>
        <w:widowControl/>
        <w:suppressLineNumbers w:val="0"/>
        <w:shd w:val="clear" w:fill="FFFFFF"/>
        <w:spacing w:before="96" w:beforeAutospacing="0" w:after="96" w:afterAutospacing="0"/>
        <w:ind w:left="0" w:right="0" w:firstLine="720"/>
        <w:jc w:val="both"/>
        <w:rPr>
          <w:rFonts w:hint="default" w:ascii="Times New Roman" w:hAnsi="Times New Roman" w:eastAsia="sans-serif" w:cs="Times New Roman"/>
          <w:i w:val="0"/>
          <w:iCs w:val="0"/>
          <w:caps w:val="0"/>
          <w:color w:val="333333"/>
          <w:spacing w:val="0"/>
          <w:sz w:val="28"/>
          <w:szCs w:val="28"/>
          <w:shd w:val="clear" w:fill="FFFFFF"/>
          <w:lang w:val="vi-VN"/>
        </w:rPr>
      </w:pPr>
      <w:r>
        <w:rPr>
          <w:rFonts w:hint="default" w:ascii="Times New Roman" w:hAnsi="Times New Roman" w:eastAsia="sans-serif" w:cs="Times New Roman"/>
          <w:i w:val="0"/>
          <w:iCs w:val="0"/>
          <w:caps w:val="0"/>
          <w:color w:val="333333"/>
          <w:spacing w:val="0"/>
          <w:sz w:val="28"/>
          <w:szCs w:val="28"/>
          <w:shd w:val="clear" w:fill="FFFFFF"/>
        </w:rPr>
        <w:t>Trên đây là kế hoạch hoạt động xây dựng nhà trường "Xanh - Sạch - Đẹp - An toàn</w:t>
      </w:r>
      <w:r>
        <w:rPr>
          <w:rFonts w:hint="default" w:ascii="Times New Roman" w:hAnsi="Times New Roman" w:eastAsia="sans-serif" w:cs="Times New Roman"/>
          <w:i w:val="0"/>
          <w:iCs w:val="0"/>
          <w:caps w:val="0"/>
          <w:color w:val="333333"/>
          <w:spacing w:val="0"/>
          <w:sz w:val="28"/>
          <w:szCs w:val="28"/>
          <w:shd w:val="clear" w:fill="FFFFFF"/>
          <w:lang w:val="vi-VN"/>
        </w:rPr>
        <w:t>”</w:t>
      </w:r>
      <w:r>
        <w:rPr>
          <w:rFonts w:hint="default" w:ascii="Times New Roman" w:hAnsi="Times New Roman" w:eastAsia="sans-serif" w:cs="Times New Roman"/>
          <w:i w:val="0"/>
          <w:iCs w:val="0"/>
          <w:caps w:val="0"/>
          <w:color w:val="333333"/>
          <w:spacing w:val="0"/>
          <w:sz w:val="28"/>
          <w:szCs w:val="28"/>
          <w:shd w:val="clear" w:fill="FFFFFF"/>
        </w:rPr>
        <w:t xml:space="preserve"> </w:t>
      </w:r>
      <w:r>
        <w:rPr>
          <w:rFonts w:hint="default" w:ascii="Times New Roman" w:hAnsi="Times New Roman" w:eastAsia="sans-serif" w:cs="Times New Roman"/>
          <w:i w:val="0"/>
          <w:iCs w:val="0"/>
          <w:caps w:val="0"/>
          <w:color w:val="333333"/>
          <w:spacing w:val="0"/>
          <w:sz w:val="28"/>
          <w:szCs w:val="28"/>
          <w:shd w:val="clear" w:fill="FFFFFF"/>
          <w:lang w:val="vi-VN"/>
        </w:rPr>
        <w:t>năm học 2025-2026 của Liên đội trường THCS Nguyễn An Ninh./.</w:t>
      </w:r>
    </w:p>
    <w:p w14:paraId="0EA0E89B">
      <w:pPr>
        <w:pStyle w:val="5"/>
        <w:keepNext w:val="0"/>
        <w:keepLines w:val="0"/>
        <w:widowControl/>
        <w:suppressLineNumbers w:val="0"/>
        <w:shd w:val="clear" w:fill="FFFFFF"/>
        <w:spacing w:before="96" w:beforeAutospacing="0" w:after="96" w:afterAutospacing="0"/>
        <w:ind w:left="0" w:right="0" w:firstLine="720"/>
        <w:jc w:val="both"/>
        <w:rPr>
          <w:rFonts w:hint="default" w:ascii="Times New Roman" w:hAnsi="Times New Roman" w:eastAsia="sans-serif" w:cs="Times New Roman"/>
          <w:i w:val="0"/>
          <w:iCs w:val="0"/>
          <w:caps w:val="0"/>
          <w:color w:val="333333"/>
          <w:spacing w:val="0"/>
          <w:sz w:val="28"/>
          <w:szCs w:val="28"/>
          <w:shd w:val="clear" w:fill="FFFFFF"/>
          <w:lang w:val="vi-VN"/>
        </w:rPr>
      </w:pPr>
    </w:p>
    <w:p w14:paraId="75BFAF2D">
      <w:pPr>
        <w:pStyle w:val="5"/>
        <w:keepNext w:val="0"/>
        <w:keepLines w:val="0"/>
        <w:widowControl/>
        <w:suppressLineNumbers w:val="0"/>
        <w:shd w:val="clear" w:fill="FFFFFF"/>
        <w:spacing w:before="96" w:beforeAutospacing="0" w:after="96" w:afterAutospacing="0"/>
        <w:ind w:left="0" w:right="0" w:firstLine="720"/>
        <w:jc w:val="both"/>
        <w:rPr>
          <w:rFonts w:hint="default" w:ascii="Times New Roman" w:hAnsi="Times New Roman" w:eastAsia="sans-serif" w:cs="Times New Roman"/>
          <w:b/>
          <w:bCs/>
          <w:i w:val="0"/>
          <w:iCs w:val="0"/>
          <w:caps w:val="0"/>
          <w:color w:val="333333"/>
          <w:spacing w:val="0"/>
          <w:sz w:val="28"/>
          <w:szCs w:val="28"/>
          <w:shd w:val="clear" w:fill="FFFFFF"/>
          <w:lang w:val="vi-VN"/>
        </w:rPr>
      </w:pPr>
      <w:r>
        <w:rPr>
          <w:rFonts w:hint="default" w:eastAsia="sans-serif" w:cs="Times New Roman"/>
          <w:b/>
          <w:bCs/>
          <w:i w:val="0"/>
          <w:iCs w:val="0"/>
          <w:caps w:val="0"/>
          <w:color w:val="333333"/>
          <w:spacing w:val="0"/>
          <w:sz w:val="28"/>
          <w:szCs w:val="28"/>
          <w:shd w:val="clear" w:fill="FFFFFF"/>
          <w:lang w:val="vi-VN"/>
        </w:rPr>
        <w:t>DUYỆT CỦA BGH</w:t>
      </w: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eastAsia="sans-serif" w:cs="Times New Roman"/>
          <w:b/>
          <w:bCs/>
          <w:i w:val="0"/>
          <w:iCs w:val="0"/>
          <w:caps w:val="0"/>
          <w:color w:val="333333"/>
          <w:spacing w:val="0"/>
          <w:sz w:val="28"/>
          <w:szCs w:val="28"/>
          <w:shd w:val="clear" w:fill="FFFFFF"/>
          <w:lang w:val="vi-VN"/>
        </w:rPr>
        <w:t>Người lập kế hoạch</w:t>
      </w:r>
      <w:r>
        <w:rPr>
          <w:rFonts w:hint="default" w:ascii="Times New Roman" w:hAnsi="Times New Roman" w:eastAsia="sans-serif" w:cs="Times New Roman"/>
          <w:b/>
          <w:bCs/>
          <w:i w:val="0"/>
          <w:iCs w:val="0"/>
          <w:caps w:val="0"/>
          <w:color w:val="333333"/>
          <w:spacing w:val="0"/>
          <w:sz w:val="28"/>
          <w:szCs w:val="28"/>
          <w:shd w:val="clear" w:fill="FFFFFF"/>
          <w:lang w:val="vi-VN"/>
        </w:rPr>
        <w:tab/>
      </w:r>
      <w:r>
        <w:rPr>
          <w:rFonts w:hint="default" w:ascii="Times New Roman" w:hAnsi="Times New Roman" w:eastAsia="sans-serif" w:cs="Times New Roman"/>
          <w:b/>
          <w:bCs/>
          <w:i w:val="0"/>
          <w:iCs w:val="0"/>
          <w:caps w:val="0"/>
          <w:color w:val="333333"/>
          <w:spacing w:val="0"/>
          <w:sz w:val="28"/>
          <w:szCs w:val="28"/>
          <w:shd w:val="clear" w:fill="FFFFFF"/>
          <w:lang w:val="vi-VN"/>
        </w:rPr>
        <w:tab/>
      </w:r>
      <w:r>
        <w:rPr>
          <w:rFonts w:hint="default" w:ascii="Times New Roman" w:hAnsi="Times New Roman" w:eastAsia="sans-serif" w:cs="Times New Roman"/>
          <w:b/>
          <w:bCs/>
          <w:i w:val="0"/>
          <w:iCs w:val="0"/>
          <w:caps w:val="0"/>
          <w:color w:val="333333"/>
          <w:spacing w:val="0"/>
          <w:sz w:val="28"/>
          <w:szCs w:val="28"/>
          <w:shd w:val="clear" w:fill="FFFFFF"/>
          <w:lang w:val="vi-VN"/>
        </w:rPr>
        <w:tab/>
      </w:r>
      <w:r>
        <w:rPr>
          <w:rFonts w:hint="default" w:ascii="Times New Roman" w:hAnsi="Times New Roman" w:eastAsia="sans-serif" w:cs="Times New Roman"/>
          <w:b/>
          <w:bCs/>
          <w:i w:val="0"/>
          <w:iCs w:val="0"/>
          <w:caps w:val="0"/>
          <w:color w:val="333333"/>
          <w:spacing w:val="0"/>
          <w:sz w:val="28"/>
          <w:szCs w:val="28"/>
          <w:shd w:val="clear" w:fill="FFFFFF"/>
          <w:lang w:val="vi-VN"/>
        </w:rPr>
        <w:tab/>
      </w:r>
      <w:r>
        <w:rPr>
          <w:rFonts w:hint="default" w:ascii="Times New Roman" w:hAnsi="Times New Roman" w:eastAsia="sans-serif" w:cs="Times New Roman"/>
          <w:b/>
          <w:bCs/>
          <w:i w:val="0"/>
          <w:iCs w:val="0"/>
          <w:caps w:val="0"/>
          <w:color w:val="333333"/>
          <w:spacing w:val="0"/>
          <w:sz w:val="28"/>
          <w:szCs w:val="28"/>
          <w:shd w:val="clear" w:fill="FFFFFF"/>
          <w:lang w:val="vi-VN"/>
        </w:rPr>
        <w:tab/>
      </w:r>
      <w:r>
        <w:rPr>
          <w:rFonts w:hint="default" w:ascii="Times New Roman" w:hAnsi="Times New Roman" w:eastAsia="sans-serif" w:cs="Times New Roman"/>
          <w:b/>
          <w:bCs/>
          <w:i w:val="0"/>
          <w:iCs w:val="0"/>
          <w:caps w:val="0"/>
          <w:color w:val="333333"/>
          <w:spacing w:val="0"/>
          <w:sz w:val="28"/>
          <w:szCs w:val="28"/>
          <w:shd w:val="clear" w:fill="FFFFFF"/>
          <w:lang w:val="vi-VN"/>
        </w:rPr>
        <w:tab/>
      </w:r>
      <w:r>
        <w:rPr>
          <w:rFonts w:hint="default" w:ascii="Times New Roman" w:hAnsi="Times New Roman" w:eastAsia="sans-serif" w:cs="Times New Roman"/>
          <w:b/>
          <w:bCs/>
          <w:i w:val="0"/>
          <w:iCs w:val="0"/>
          <w:caps w:val="0"/>
          <w:color w:val="333333"/>
          <w:spacing w:val="0"/>
          <w:sz w:val="28"/>
          <w:szCs w:val="28"/>
          <w:shd w:val="clear" w:fill="FFFFFF"/>
          <w:lang w:val="vi-VN"/>
        </w:rPr>
        <w:tab/>
      </w:r>
      <w:r>
        <w:rPr>
          <w:rFonts w:hint="default" w:eastAsia="sans-serif" w:cs="Times New Roman"/>
          <w:b/>
          <w:bCs/>
          <w:i w:val="0"/>
          <w:iCs w:val="0"/>
          <w:caps w:val="0"/>
          <w:color w:val="333333"/>
          <w:spacing w:val="0"/>
          <w:sz w:val="28"/>
          <w:szCs w:val="28"/>
          <w:shd w:val="clear" w:fill="FFFFFF"/>
          <w:lang w:val="vi-VN"/>
        </w:rPr>
        <w:tab/>
        <w:t/>
      </w:r>
      <w:r>
        <w:rPr>
          <w:rFonts w:hint="default" w:eastAsia="sans-serif" w:cs="Times New Roman"/>
          <w:b/>
          <w:bCs/>
          <w:i w:val="0"/>
          <w:iCs w:val="0"/>
          <w:caps w:val="0"/>
          <w:color w:val="333333"/>
          <w:spacing w:val="0"/>
          <w:sz w:val="28"/>
          <w:szCs w:val="28"/>
          <w:shd w:val="clear" w:fill="FFFFFF"/>
          <w:lang w:val="vi-VN"/>
        </w:rPr>
        <w:tab/>
        <w:t xml:space="preserve">    </w:t>
      </w:r>
      <w:r>
        <w:rPr>
          <w:rFonts w:hint="default" w:ascii="Times New Roman" w:hAnsi="Times New Roman" w:eastAsia="sans-serif" w:cs="Times New Roman"/>
          <w:b/>
          <w:bCs/>
          <w:i w:val="0"/>
          <w:iCs w:val="0"/>
          <w:caps w:val="0"/>
          <w:color w:val="333333"/>
          <w:spacing w:val="0"/>
          <w:sz w:val="28"/>
          <w:szCs w:val="28"/>
          <w:shd w:val="clear" w:fill="FFFFFF"/>
          <w:lang w:val="vi-VN"/>
        </w:rPr>
        <w:t>Tổng phụ trách</w:t>
      </w:r>
    </w:p>
    <w:p w14:paraId="44921021">
      <w:pPr>
        <w:pStyle w:val="5"/>
        <w:keepNext w:val="0"/>
        <w:keepLines w:val="0"/>
        <w:widowControl/>
        <w:suppressLineNumbers w:val="0"/>
        <w:shd w:val="clear" w:fill="FFFFFF"/>
        <w:spacing w:before="96" w:beforeAutospacing="0" w:after="96" w:afterAutospacing="0"/>
        <w:ind w:left="0" w:right="0" w:firstLine="720"/>
        <w:jc w:val="both"/>
        <w:rPr>
          <w:rFonts w:hint="default" w:ascii="Times New Roman" w:hAnsi="Times New Roman" w:eastAsia="sans-serif" w:cs="Times New Roman"/>
          <w:i w:val="0"/>
          <w:iCs w:val="0"/>
          <w:caps w:val="0"/>
          <w:color w:val="333333"/>
          <w:spacing w:val="0"/>
          <w:sz w:val="28"/>
          <w:szCs w:val="28"/>
          <w:shd w:val="clear" w:fill="FFFFFF"/>
          <w:lang w:val="vi-VN"/>
        </w:rPr>
      </w:pPr>
    </w:p>
    <w:p w14:paraId="6C9F8EE8">
      <w:pPr>
        <w:pStyle w:val="5"/>
        <w:keepNext w:val="0"/>
        <w:keepLines w:val="0"/>
        <w:widowControl/>
        <w:suppressLineNumbers w:val="0"/>
        <w:shd w:val="clear" w:fill="FFFFFF"/>
        <w:spacing w:before="96" w:beforeAutospacing="0" w:after="96" w:afterAutospacing="0"/>
        <w:ind w:left="0" w:right="0" w:firstLine="720"/>
        <w:jc w:val="both"/>
        <w:rPr>
          <w:rFonts w:hint="default" w:ascii="Times New Roman" w:hAnsi="Times New Roman" w:eastAsia="sans-serif" w:cs="Times New Roman"/>
          <w:i w:val="0"/>
          <w:iCs w:val="0"/>
          <w:caps w:val="0"/>
          <w:color w:val="333333"/>
          <w:spacing w:val="0"/>
          <w:sz w:val="28"/>
          <w:szCs w:val="28"/>
          <w:shd w:val="clear" w:fill="FFFFFF"/>
          <w:lang w:val="vi-VN"/>
        </w:rPr>
      </w:pPr>
    </w:p>
    <w:p w14:paraId="3373A24E">
      <w:pPr>
        <w:pStyle w:val="5"/>
        <w:keepNext w:val="0"/>
        <w:keepLines w:val="0"/>
        <w:widowControl/>
        <w:suppressLineNumbers w:val="0"/>
        <w:shd w:val="clear" w:fill="FFFFFF"/>
        <w:spacing w:before="96" w:beforeAutospacing="0" w:after="96" w:afterAutospacing="0"/>
        <w:ind w:left="0" w:right="0" w:firstLine="720"/>
        <w:jc w:val="both"/>
        <w:rPr>
          <w:rFonts w:hint="default" w:ascii="Times New Roman" w:hAnsi="Times New Roman" w:eastAsia="sans-serif" w:cs="Times New Roman"/>
          <w:i w:val="0"/>
          <w:iCs w:val="0"/>
          <w:caps w:val="0"/>
          <w:color w:val="333333"/>
          <w:spacing w:val="0"/>
          <w:sz w:val="28"/>
          <w:szCs w:val="28"/>
          <w:shd w:val="clear" w:fill="FFFFFF"/>
          <w:lang w:val="vi-VN"/>
        </w:rPr>
      </w:pP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eastAsia="sans-serif" w:cs="Times New Roman"/>
          <w:i w:val="0"/>
          <w:iCs w:val="0"/>
          <w:caps w:val="0"/>
          <w:color w:val="333333"/>
          <w:spacing w:val="0"/>
          <w:sz w:val="28"/>
          <w:szCs w:val="28"/>
          <w:shd w:val="clear" w:fill="FFFFFF"/>
          <w:lang w:val="vi-VN"/>
        </w:rPr>
        <w:t xml:space="preserve">              </w:t>
      </w:r>
      <w:r>
        <w:rPr>
          <w:rFonts w:hint="default" w:ascii="Times New Roman" w:hAnsi="Times New Roman" w:eastAsia="sans-serif" w:cs="Times New Roman"/>
          <w:i w:val="0"/>
          <w:iCs w:val="0"/>
          <w:caps w:val="0"/>
          <w:color w:val="333333"/>
          <w:spacing w:val="0"/>
          <w:sz w:val="28"/>
          <w:szCs w:val="28"/>
          <w:shd w:val="clear" w:fill="FFFFFF"/>
          <w:lang w:val="vi-VN"/>
        </w:rPr>
        <w:t>Huỳnh Ngọc Lụa</w:t>
      </w:r>
    </w:p>
    <w:p w14:paraId="12BEA27D"/>
    <w:sectPr>
      <w:pgSz w:w="11906" w:h="16838"/>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506E8"/>
    <w:rsid w:val="2CCB2BF7"/>
    <w:rsid w:val="7595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2025-08-27T02:48:00Z</dcterms:created>
  <dc:creator>NGOC LUA</dc:creator>
  <cp:lastModifiedBy>ngoc lua Huynh</cp:lastModifiedBy>
  <dcterms:modified xsi:type="dcterms:W3CDTF">2025-09-28T02:51:01Z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6B23A13AF75D4F359DFBAA0A7CFFB439_11</vt:lpwstr>
  </property>
</Properties>
</file>